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Spec="right" w:tblpY="13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548D2" w:rsidTr="00E03AEF">
        <w:tc>
          <w:tcPr>
            <w:tcW w:w="4361" w:type="dxa"/>
          </w:tcPr>
          <w:p w:rsidR="007D4D64" w:rsidRPr="007D4D64" w:rsidRDefault="007D4D64" w:rsidP="00E03AE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D4D64" w:rsidRPr="007D4D64" w:rsidRDefault="007D4D64" w:rsidP="00E03AE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Ейского городского поселения Ейского района </w:t>
            </w:r>
          </w:p>
          <w:p w:rsidR="00D548D2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D0F03">
              <w:rPr>
                <w:rFonts w:ascii="Times New Roman" w:hAnsi="Times New Roman" w:cs="Times New Roman"/>
                <w:sz w:val="28"/>
                <w:szCs w:val="28"/>
              </w:rPr>
              <w:t>26.12.2018</w:t>
            </w:r>
            <w:r w:rsidR="006D0F03"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D0F03">
              <w:rPr>
                <w:rFonts w:ascii="Times New Roman" w:hAnsi="Times New Roman" w:cs="Times New Roman"/>
                <w:sz w:val="28"/>
                <w:szCs w:val="28"/>
              </w:rPr>
              <w:t xml:space="preserve"> 1113</w:t>
            </w:r>
          </w:p>
          <w:p w:rsidR="007D4D64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D64" w:rsidRDefault="00B076AE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7D4D64" w:rsidRPr="00EE3813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8D2" w:rsidRDefault="00D548D2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D548D2" w:rsidRDefault="00D548D2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B076AE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Ейского района</w:t>
            </w:r>
          </w:p>
          <w:p w:rsidR="00DE1B3B" w:rsidRDefault="00DE1B3B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1B3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C199F">
              <w:rPr>
                <w:rFonts w:ascii="Times New Roman" w:hAnsi="Times New Roman" w:cs="Times New Roman"/>
                <w:sz w:val="28"/>
                <w:szCs w:val="28"/>
              </w:rPr>
              <w:t>3 мая</w:t>
            </w:r>
            <w:r w:rsidRPr="00DE1B3B">
              <w:rPr>
                <w:rFonts w:ascii="Times New Roman" w:hAnsi="Times New Roman" w:cs="Times New Roman"/>
                <w:sz w:val="28"/>
                <w:szCs w:val="28"/>
              </w:rPr>
              <w:t xml:space="preserve"> 2018 года № </w:t>
            </w:r>
            <w:r w:rsidR="00EC199F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  <w:r w:rsidRPr="00DE1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76AE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76AE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7D4D64" w:rsidRPr="007D4D64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</w:t>
            </w:r>
          </w:p>
          <w:p w:rsidR="007D4D64" w:rsidRPr="00EE3813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D0F03">
              <w:rPr>
                <w:rFonts w:ascii="Times New Roman" w:hAnsi="Times New Roman" w:cs="Times New Roman"/>
                <w:sz w:val="28"/>
                <w:szCs w:val="28"/>
              </w:rPr>
              <w:t>26.12.2018</w:t>
            </w:r>
            <w:r w:rsidR="006D0F03"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D0F03">
              <w:rPr>
                <w:rFonts w:ascii="Times New Roman" w:hAnsi="Times New Roman" w:cs="Times New Roman"/>
                <w:sz w:val="28"/>
                <w:szCs w:val="28"/>
              </w:rPr>
              <w:t xml:space="preserve"> 1113</w:t>
            </w:r>
            <w:r w:rsidR="006D0F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48D2" w:rsidRDefault="00D548D2" w:rsidP="00E03AE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48D2" w:rsidRDefault="00D548D2" w:rsidP="00E03AE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EF" w:rsidRDefault="00E03AEF" w:rsidP="00E03AE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74BB" w:rsidRDefault="00EB74BB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5"/>
      <w:bookmarkEnd w:id="0"/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74BB" w:rsidRDefault="000B78FD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Муниципальная программа</w:t>
      </w:r>
    </w:p>
    <w:p w:rsidR="00EB74BB" w:rsidRDefault="00EB74BB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D13650">
        <w:rPr>
          <w:rFonts w:ascii="Times New Roman" w:hAnsi="Times New Roman" w:cs="Times New Roman"/>
          <w:b w:val="0"/>
          <w:sz w:val="28"/>
          <w:szCs w:val="28"/>
        </w:rPr>
        <w:t xml:space="preserve">«Гармонизация </w:t>
      </w:r>
      <w:r w:rsidR="000B78FD">
        <w:rPr>
          <w:rFonts w:ascii="Times New Roman" w:hAnsi="Times New Roman" w:cs="Times New Roman"/>
          <w:b w:val="0"/>
          <w:sz w:val="28"/>
          <w:szCs w:val="28"/>
        </w:rPr>
        <w:t>межэтнических и межкультурных отношений</w:t>
      </w:r>
    </w:p>
    <w:p w:rsidR="00352FCD" w:rsidRDefault="00EB74BB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B78FD">
        <w:rPr>
          <w:rFonts w:ascii="Times New Roman" w:hAnsi="Times New Roman" w:cs="Times New Roman"/>
          <w:b w:val="0"/>
          <w:sz w:val="28"/>
          <w:szCs w:val="28"/>
        </w:rPr>
        <w:t>в Ейском г</w:t>
      </w:r>
      <w:r w:rsidR="00E924B6">
        <w:rPr>
          <w:rFonts w:ascii="Times New Roman" w:hAnsi="Times New Roman" w:cs="Times New Roman"/>
          <w:b w:val="0"/>
          <w:sz w:val="28"/>
          <w:szCs w:val="28"/>
        </w:rPr>
        <w:t>о</w:t>
      </w:r>
      <w:r w:rsidR="00F20621">
        <w:rPr>
          <w:rFonts w:ascii="Times New Roman" w:hAnsi="Times New Roman" w:cs="Times New Roman"/>
          <w:b w:val="0"/>
          <w:sz w:val="28"/>
          <w:szCs w:val="28"/>
        </w:rPr>
        <w:t>родском поселении Ейского район</w:t>
      </w:r>
      <w:r w:rsidR="008F4C0B">
        <w:rPr>
          <w:rFonts w:ascii="Times New Roman" w:hAnsi="Times New Roman" w:cs="Times New Roman"/>
          <w:b w:val="0"/>
          <w:sz w:val="28"/>
          <w:szCs w:val="28"/>
        </w:rPr>
        <w:t>а»</w:t>
      </w:r>
    </w:p>
    <w:p w:rsidR="00F20621" w:rsidRDefault="00F20621" w:rsidP="006D0F0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20621" w:rsidRDefault="00F20621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0F03" w:rsidRDefault="006D0F03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0F03" w:rsidRDefault="006D0F03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0F03" w:rsidRDefault="006D0F03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D0F03" w:rsidRDefault="006D0F03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_GoBack"/>
      <w:bookmarkEnd w:id="1"/>
    </w:p>
    <w:p w:rsidR="004E3361" w:rsidRDefault="00352FCD" w:rsidP="00E03AE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57B0F">
        <w:rPr>
          <w:rFonts w:ascii="Times New Roman" w:hAnsi="Times New Roman" w:cs="Times New Roman"/>
          <w:b/>
          <w:sz w:val="28"/>
          <w:szCs w:val="28"/>
        </w:rPr>
        <w:t>Паспорт</w:t>
      </w:r>
      <w:r w:rsidR="00E924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7B0F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52FCD" w:rsidRDefault="00712354" w:rsidP="00E03AE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4E3361">
        <w:rPr>
          <w:rFonts w:ascii="Times New Roman" w:hAnsi="Times New Roman" w:cs="Times New Roman"/>
          <w:b/>
          <w:sz w:val="28"/>
          <w:szCs w:val="28"/>
        </w:rPr>
        <w:t xml:space="preserve">Гармонизация </w:t>
      </w:r>
      <w:r w:rsidR="003D1A9F" w:rsidRPr="004E3361">
        <w:rPr>
          <w:rFonts w:ascii="Times New Roman" w:hAnsi="Times New Roman" w:cs="Times New Roman"/>
          <w:b/>
          <w:sz w:val="28"/>
          <w:szCs w:val="28"/>
        </w:rPr>
        <w:t>межэтнических и межкультурных отношений в Ейском городском поселении Ейского района</w:t>
      </w:r>
      <w:r w:rsidR="004E3361">
        <w:rPr>
          <w:rFonts w:ascii="Times New Roman" w:hAnsi="Times New Roman" w:cs="Times New Roman"/>
          <w:b/>
          <w:sz w:val="28"/>
          <w:szCs w:val="28"/>
        </w:rPr>
        <w:t>»</w:t>
      </w:r>
    </w:p>
    <w:p w:rsidR="006C18C0" w:rsidRPr="00D57B0F" w:rsidRDefault="006C18C0" w:rsidP="00E03AE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1907"/>
      </w:tblGrid>
      <w:tr w:rsidR="00352FCD" w:rsidRPr="00EE3813" w:rsidTr="00B076AE">
        <w:tc>
          <w:tcPr>
            <w:tcW w:w="2614" w:type="dxa"/>
          </w:tcPr>
          <w:p w:rsidR="00536A8C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 w:rsidR="008E3DE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</w:p>
          <w:p w:rsidR="00352FCD" w:rsidRPr="00EE3813" w:rsidRDefault="008E3DEF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1907" w:type="dxa"/>
          </w:tcPr>
          <w:p w:rsidR="00352FCD" w:rsidRPr="00EE3813" w:rsidRDefault="00536A8C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и молодежной политики администрации Ейского городского поселения Ейского района</w:t>
            </w:r>
          </w:p>
        </w:tc>
      </w:tr>
      <w:tr w:rsidR="00352FCD" w:rsidRPr="00EE3813" w:rsidTr="00B076AE">
        <w:tc>
          <w:tcPr>
            <w:tcW w:w="2614" w:type="dxa"/>
          </w:tcPr>
          <w:p w:rsidR="00536A8C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536A8C" w:rsidRDefault="00536A8C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352FCD" w:rsidRPr="00EE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2FCD" w:rsidRPr="00EE3813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1907" w:type="dxa"/>
          </w:tcPr>
          <w:p w:rsidR="00CB016E" w:rsidRPr="00EE3813" w:rsidRDefault="00536A8C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Ейского городского поселения Ейского района «Ейский городской центр народной культуры» (далее –</w:t>
            </w:r>
            <w:r w:rsidR="00834EFC">
              <w:rPr>
                <w:rFonts w:ascii="Times New Roman" w:hAnsi="Times New Roman" w:cs="Times New Roman"/>
                <w:sz w:val="28"/>
                <w:szCs w:val="28"/>
              </w:rPr>
              <w:t xml:space="preserve"> 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ЕГЦНК)</w:t>
            </w:r>
            <w:r w:rsidR="00834EFC">
              <w:rPr>
                <w:rFonts w:ascii="Times New Roman" w:hAnsi="Times New Roman" w:cs="Times New Roman"/>
                <w:sz w:val="28"/>
                <w:szCs w:val="28"/>
              </w:rPr>
              <w:t xml:space="preserve">, муниципальное бюджетное учреждение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4EFC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</w:t>
            </w:r>
            <w:r w:rsidR="0085660A">
              <w:rPr>
                <w:rFonts w:ascii="Times New Roman" w:hAnsi="Times New Roman" w:cs="Times New Roman"/>
                <w:sz w:val="28"/>
                <w:szCs w:val="28"/>
              </w:rPr>
              <w:t xml:space="preserve"> «Ейская централизованная библиотечная система» (далее – МБУК ЦБС), </w:t>
            </w:r>
            <w:r w:rsidR="00B91C5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Ейского городского поселения Ейского района «Комплексный центр молодежи» (далее – МКУ КЦ</w:t>
            </w:r>
            <w:r w:rsidR="00FD4C98">
              <w:rPr>
                <w:rFonts w:ascii="Times New Roman" w:hAnsi="Times New Roman" w:cs="Times New Roman"/>
                <w:sz w:val="28"/>
                <w:szCs w:val="28"/>
              </w:rPr>
              <w:t>СОМ</w:t>
            </w:r>
            <w:r w:rsidR="006C18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52FCD" w:rsidRPr="00EE3813" w:rsidTr="00B076AE">
        <w:tc>
          <w:tcPr>
            <w:tcW w:w="2614" w:type="dxa"/>
          </w:tcPr>
          <w:p w:rsidR="00B91C52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  <w:p w:rsidR="00352FCD" w:rsidRPr="00EE3813" w:rsidRDefault="00B91C52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352FCD" w:rsidRPr="00EE38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1907" w:type="dxa"/>
          </w:tcPr>
          <w:p w:rsidR="00CB016E" w:rsidRPr="00EE3813" w:rsidRDefault="005555E7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в Ейском городском поселении Ейского района межнациональной стабиль</w:t>
            </w:r>
            <w:r w:rsidR="00DC533D">
              <w:rPr>
                <w:rFonts w:ascii="Times New Roman" w:hAnsi="Times New Roman" w:cs="Times New Roman"/>
                <w:sz w:val="28"/>
                <w:szCs w:val="28"/>
              </w:rPr>
              <w:t>ности, гармонизации межэтнических отношений, сохранение и развитие культуры Кубани</w:t>
            </w:r>
            <w:r w:rsidR="00BE6721">
              <w:rPr>
                <w:rFonts w:ascii="Times New Roman" w:hAnsi="Times New Roman" w:cs="Times New Roman"/>
                <w:sz w:val="28"/>
                <w:szCs w:val="28"/>
              </w:rPr>
              <w:t>, толерантной среды</w:t>
            </w:r>
            <w:r w:rsidR="00EB1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6721">
              <w:rPr>
                <w:rFonts w:ascii="Times New Roman" w:hAnsi="Times New Roman" w:cs="Times New Roman"/>
                <w:sz w:val="28"/>
                <w:szCs w:val="28"/>
              </w:rPr>
              <w:t>на основе ценностей многонационального российского общества,</w:t>
            </w:r>
            <w:r w:rsidR="00EB1D2E">
              <w:rPr>
                <w:rFonts w:ascii="Times New Roman" w:hAnsi="Times New Roman" w:cs="Times New Roman"/>
                <w:sz w:val="28"/>
                <w:szCs w:val="28"/>
              </w:rPr>
              <w:t xml:space="preserve"> общероссийской гражданской иде</w:t>
            </w:r>
            <w:r w:rsidR="00BE6721">
              <w:rPr>
                <w:rFonts w:ascii="Times New Roman" w:hAnsi="Times New Roman" w:cs="Times New Roman"/>
                <w:sz w:val="28"/>
                <w:szCs w:val="28"/>
              </w:rPr>
              <w:t>нтичности и культурного</w:t>
            </w:r>
            <w:r w:rsidR="00EB1D2E">
              <w:rPr>
                <w:rFonts w:ascii="Times New Roman" w:hAnsi="Times New Roman" w:cs="Times New Roman"/>
                <w:sz w:val="28"/>
                <w:szCs w:val="28"/>
              </w:rPr>
              <w:t xml:space="preserve"> самосознания, принципов со</w:t>
            </w:r>
            <w:r w:rsidR="00E40E03">
              <w:rPr>
                <w:rFonts w:ascii="Times New Roman" w:hAnsi="Times New Roman" w:cs="Times New Roman"/>
                <w:sz w:val="28"/>
                <w:szCs w:val="28"/>
              </w:rPr>
              <w:t>блюдения прав и свобод человека, ф</w:t>
            </w:r>
            <w:r w:rsidR="00EB1D2E">
              <w:rPr>
                <w:rFonts w:ascii="Times New Roman" w:hAnsi="Times New Roman" w:cs="Times New Roman"/>
                <w:sz w:val="28"/>
                <w:szCs w:val="28"/>
              </w:rPr>
              <w:t>ормирование у населения внутренней потребности</w:t>
            </w:r>
            <w:r w:rsidR="00E40E03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BE67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DC6">
              <w:rPr>
                <w:rFonts w:ascii="Times New Roman" w:hAnsi="Times New Roman" w:cs="Times New Roman"/>
                <w:sz w:val="28"/>
                <w:szCs w:val="28"/>
              </w:rPr>
              <w:t>толерантном поведении к людям других национал</w:t>
            </w:r>
            <w:r w:rsidR="008B647B">
              <w:rPr>
                <w:rFonts w:ascii="Times New Roman" w:hAnsi="Times New Roman" w:cs="Times New Roman"/>
                <w:sz w:val="28"/>
                <w:szCs w:val="28"/>
              </w:rPr>
              <w:t>ьностей и религиозных конфессий</w:t>
            </w:r>
          </w:p>
        </w:tc>
      </w:tr>
      <w:tr w:rsidR="00352FCD" w:rsidRPr="00EE3813" w:rsidTr="00B076AE">
        <w:tc>
          <w:tcPr>
            <w:tcW w:w="2614" w:type="dxa"/>
          </w:tcPr>
          <w:p w:rsidR="00352FCD" w:rsidRPr="00EE3813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5B041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1907" w:type="dxa"/>
          </w:tcPr>
          <w:p w:rsidR="00CB016E" w:rsidRPr="00EE3813" w:rsidRDefault="00D7204F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Пропаганда толерантного поведения к людям</w:t>
            </w:r>
            <w:r w:rsidR="0092446B">
              <w:rPr>
                <w:rFonts w:ascii="Times New Roman" w:hAnsi="Times New Roman" w:cs="Times New Roman"/>
                <w:sz w:val="28"/>
                <w:szCs w:val="28"/>
              </w:rPr>
              <w:t xml:space="preserve"> других национальностей и религиозных конфессий. Укрепление тол</w:t>
            </w:r>
            <w:r w:rsidR="00F96841">
              <w:rPr>
                <w:rFonts w:ascii="Times New Roman" w:hAnsi="Times New Roman" w:cs="Times New Roman"/>
                <w:sz w:val="28"/>
                <w:szCs w:val="28"/>
              </w:rPr>
              <w:t>ерантности и профилактика экстре</w:t>
            </w:r>
            <w:r w:rsidR="008B647B">
              <w:rPr>
                <w:rFonts w:ascii="Times New Roman" w:hAnsi="Times New Roman" w:cs="Times New Roman"/>
                <w:sz w:val="28"/>
                <w:szCs w:val="28"/>
              </w:rPr>
              <w:t>мизма в молодежной среде</w:t>
            </w:r>
          </w:p>
        </w:tc>
      </w:tr>
      <w:tr w:rsidR="00F96841" w:rsidRPr="00EE3813" w:rsidTr="00B076AE">
        <w:tc>
          <w:tcPr>
            <w:tcW w:w="2614" w:type="dxa"/>
          </w:tcPr>
          <w:p w:rsidR="00F96841" w:rsidRPr="00EE3813" w:rsidRDefault="00F96841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1907" w:type="dxa"/>
          </w:tcPr>
          <w:p w:rsidR="00CB016E" w:rsidRDefault="00F96841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направленных на гармонизацию </w:t>
            </w:r>
            <w:r w:rsidR="00074C5C">
              <w:rPr>
                <w:rFonts w:ascii="Times New Roman" w:hAnsi="Times New Roman" w:cs="Times New Roman"/>
                <w:sz w:val="28"/>
                <w:szCs w:val="28"/>
              </w:rPr>
              <w:t>межэтнических отношений, сохран</w:t>
            </w:r>
            <w:r w:rsidR="008B647B">
              <w:rPr>
                <w:rFonts w:ascii="Times New Roman" w:hAnsi="Times New Roman" w:cs="Times New Roman"/>
                <w:sz w:val="28"/>
                <w:szCs w:val="28"/>
              </w:rPr>
              <w:t>ение и развитие культуры Кубани</w:t>
            </w:r>
          </w:p>
        </w:tc>
      </w:tr>
      <w:tr w:rsidR="00352FCD" w:rsidRPr="00EE3813" w:rsidTr="00B076AE">
        <w:trPr>
          <w:trHeight w:val="964"/>
        </w:trPr>
        <w:tc>
          <w:tcPr>
            <w:tcW w:w="2614" w:type="dxa"/>
          </w:tcPr>
          <w:p w:rsidR="00352FCD" w:rsidRPr="005C1C3A" w:rsidRDefault="004360DB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1C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11907" w:type="dxa"/>
          </w:tcPr>
          <w:p w:rsidR="00352FCD" w:rsidRPr="005C1C3A" w:rsidRDefault="00352FCD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16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30B9A">
              <w:rPr>
                <w:rFonts w:ascii="Times New Roman" w:hAnsi="Times New Roman" w:cs="Times New Roman"/>
                <w:sz w:val="28"/>
                <w:szCs w:val="28"/>
              </w:rPr>
              <w:t>9 - 2021</w:t>
            </w:r>
            <w:r w:rsidRPr="0045416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CB016E" w:rsidRPr="005C1C3A" w:rsidRDefault="00CB016E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16E" w:rsidRPr="005C1C3A" w:rsidRDefault="00CB016E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FCD" w:rsidRPr="00EE3813" w:rsidTr="00B076AE">
        <w:trPr>
          <w:trHeight w:val="1291"/>
        </w:trPr>
        <w:tc>
          <w:tcPr>
            <w:tcW w:w="2614" w:type="dxa"/>
          </w:tcPr>
          <w:p w:rsidR="00352FCD" w:rsidRPr="00EE3813" w:rsidRDefault="004360DB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11907" w:type="dxa"/>
          </w:tcPr>
          <w:p w:rsidR="00352FCD" w:rsidRDefault="00B449E2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программы предусматривается без финансирования из средств бюджета Ейского городского поселения Ейского района</w:t>
            </w:r>
          </w:p>
          <w:p w:rsidR="00CB016E" w:rsidRPr="00EE3813" w:rsidRDefault="00CB016E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FCD" w:rsidRPr="00EE3813" w:rsidTr="00B076AE">
        <w:tc>
          <w:tcPr>
            <w:tcW w:w="2614" w:type="dxa"/>
          </w:tcPr>
          <w:p w:rsidR="00352FCD" w:rsidRPr="00EE3813" w:rsidRDefault="00F200EC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352FCD" w:rsidRPr="00EE3813">
              <w:rPr>
                <w:rFonts w:ascii="Times New Roman" w:hAnsi="Times New Roman" w:cs="Times New Roman"/>
                <w:sz w:val="28"/>
                <w:szCs w:val="28"/>
              </w:rPr>
              <w:t>за выполнением программы</w:t>
            </w:r>
          </w:p>
        </w:tc>
        <w:tc>
          <w:tcPr>
            <w:tcW w:w="11907" w:type="dxa"/>
          </w:tcPr>
          <w:p w:rsidR="00CB016E" w:rsidRPr="00EE3813" w:rsidRDefault="000A506F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по исполнению программы осуществляет отдел культуры и молодежной политики администрации Ейского городского поселения Ейского района</w:t>
            </w:r>
          </w:p>
        </w:tc>
      </w:tr>
    </w:tbl>
    <w:p w:rsidR="006C18C0" w:rsidRDefault="006C18C0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A91" w:rsidRDefault="00DE4A91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A91">
        <w:rPr>
          <w:rFonts w:ascii="Times New Roman" w:hAnsi="Times New Roman" w:cs="Times New Roman"/>
          <w:b/>
          <w:sz w:val="28"/>
          <w:szCs w:val="28"/>
        </w:rPr>
        <w:t>Раздел 1.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прогноз сферы реализации муниципальной программы</w:t>
      </w:r>
    </w:p>
    <w:p w:rsidR="006C18C0" w:rsidRDefault="006C18C0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ADE" w:rsidRDefault="00316ADE" w:rsidP="00E03AEF">
      <w:pPr>
        <w:pStyle w:val="30"/>
        <w:shd w:val="clear" w:color="auto" w:fill="auto"/>
        <w:tabs>
          <w:tab w:val="left" w:pos="7644"/>
        </w:tabs>
        <w:spacing w:line="240" w:lineRule="auto"/>
        <w:ind w:firstLine="709"/>
        <w:jc w:val="both"/>
      </w:pPr>
      <w:r>
        <w:t>Этнический аспект оказывает значительное влияние на формирование</w:t>
      </w:r>
      <w:r w:rsidR="003478ED">
        <w:t xml:space="preserve"> </w:t>
      </w:r>
      <w:r>
        <w:t>стратегии управления муниципальным образованием. Проведение</w:t>
      </w:r>
      <w:r w:rsidR="003478ED">
        <w:t xml:space="preserve"> </w:t>
      </w:r>
      <w:r>
        <w:t xml:space="preserve">муниципальной реформы и постановка новых задач в сфере </w:t>
      </w:r>
      <w:r w:rsidR="003D454D">
        <w:t xml:space="preserve">государственной </w:t>
      </w:r>
      <w:r>
        <w:t>национальной политики сопр</w:t>
      </w:r>
      <w:r w:rsidR="003D454D">
        <w:t xml:space="preserve">яжено с необходимостью изучения состояния и </w:t>
      </w:r>
      <w:r>
        <w:t>прогнозирования раз</w:t>
      </w:r>
      <w:r w:rsidR="003D454D">
        <w:t xml:space="preserve">вития этно-социальной структуры населения </w:t>
      </w:r>
      <w:r>
        <w:t>муниципального образования. Взаимод</w:t>
      </w:r>
      <w:r w:rsidR="003D454D">
        <w:t xml:space="preserve">ействие органов государственной </w:t>
      </w:r>
      <w:r>
        <w:t>власти, местного самоуправления, правоохра</w:t>
      </w:r>
      <w:r w:rsidR="003D454D">
        <w:t>нительных органов и институтов гражданского</w:t>
      </w:r>
      <w:r w:rsidR="006C18C0">
        <w:t xml:space="preserve"> о</w:t>
      </w:r>
      <w:r>
        <w:t xml:space="preserve">бщества </w:t>
      </w:r>
      <w:r w:rsidR="003D454D">
        <w:t xml:space="preserve">в последние годы вышло на новый </w:t>
      </w:r>
      <w:r>
        <w:t>уровень.</w:t>
      </w:r>
      <w:r>
        <w:tab/>
      </w:r>
    </w:p>
    <w:p w:rsidR="00316ADE" w:rsidRDefault="00316ADE" w:rsidP="00E03AEF">
      <w:pPr>
        <w:pStyle w:val="30"/>
        <w:shd w:val="clear" w:color="auto" w:fill="auto"/>
        <w:spacing w:line="240" w:lineRule="auto"/>
        <w:ind w:firstLine="709"/>
        <w:jc w:val="both"/>
      </w:pPr>
      <w:r>
        <w:t>Сегодня администрацией Ейского городского поселения Ейского</w:t>
      </w:r>
      <w:r w:rsidR="003478ED">
        <w:t xml:space="preserve"> </w:t>
      </w:r>
      <w:r>
        <w:t>района значительное внимание уделяется формированию молодежной</w:t>
      </w:r>
      <w:r w:rsidR="003478ED">
        <w:t xml:space="preserve"> </w:t>
      </w:r>
      <w:r>
        <w:t>национальной элиты. В этих целях используются возможности</w:t>
      </w:r>
      <w:r w:rsidR="003478ED">
        <w:t xml:space="preserve"> </w:t>
      </w:r>
      <w:r>
        <w:t>образовательных учреждений, молодежных клубов, в тематике которых</w:t>
      </w:r>
      <w:r w:rsidR="003478ED">
        <w:t xml:space="preserve"> </w:t>
      </w:r>
      <w:r>
        <w:t>важное направление - работа с национальной молодежью. Исследуются</w:t>
      </w:r>
      <w:r w:rsidR="003478ED">
        <w:t xml:space="preserve"> </w:t>
      </w:r>
      <w:r>
        <w:t>места досуга, определены объекты, треб</w:t>
      </w:r>
      <w:r w:rsidR="003D454D">
        <w:t xml:space="preserve">ующие особого внимания во время </w:t>
      </w:r>
      <w:r>
        <w:t>проведения рейдовых мероприятий.</w:t>
      </w:r>
    </w:p>
    <w:p w:rsidR="00316ADE" w:rsidRDefault="00316ADE" w:rsidP="00E03AEF">
      <w:pPr>
        <w:pStyle w:val="30"/>
        <w:shd w:val="clear" w:color="auto" w:fill="auto"/>
        <w:spacing w:line="240" w:lineRule="auto"/>
        <w:jc w:val="both"/>
      </w:pPr>
      <w:r>
        <w:t>Необходимо пр</w:t>
      </w:r>
      <w:r w:rsidR="007C7D3D">
        <w:t xml:space="preserve">одолжать работу по гармонизации межнациональных </w:t>
      </w:r>
      <w:r>
        <w:t>отношен</w:t>
      </w:r>
      <w:r w:rsidR="007C7D3D">
        <w:t xml:space="preserve">ий на территории муниципального образования, направленную на </w:t>
      </w:r>
      <w:r>
        <w:t>сни</w:t>
      </w:r>
      <w:r w:rsidR="007C7D3D">
        <w:t xml:space="preserve">жение конфликтного потенциала в </w:t>
      </w:r>
      <w:r>
        <w:t>об</w:t>
      </w:r>
      <w:r w:rsidR="007C7D3D">
        <w:t xml:space="preserve">ществе посредством консолидации </w:t>
      </w:r>
      <w:r>
        <w:t xml:space="preserve">национально-культурных объединений и этнических групп </w:t>
      </w:r>
      <w:r w:rsidR="007C7D3D">
        <w:t xml:space="preserve">на </w:t>
      </w:r>
      <w:r>
        <w:t>конструктивной основе, привлекая их к у</w:t>
      </w:r>
      <w:r w:rsidR="007C7D3D">
        <w:t xml:space="preserve">частию в реализации программ по социально-экономическому </w:t>
      </w:r>
      <w:r>
        <w:t>разв</w:t>
      </w:r>
      <w:r w:rsidR="007C7D3D">
        <w:t xml:space="preserve">итию муниципального образования </w:t>
      </w:r>
      <w:r>
        <w:t xml:space="preserve">активизации взаимодействия с органами </w:t>
      </w:r>
      <w:r w:rsidR="007C7D3D">
        <w:t xml:space="preserve">местного самоуправления Ейского </w:t>
      </w:r>
      <w:r>
        <w:t>городского поселения Ейского района.</w:t>
      </w:r>
    </w:p>
    <w:p w:rsidR="00316ADE" w:rsidRDefault="006C18C0" w:rsidP="00E03AEF">
      <w:pPr>
        <w:pStyle w:val="30"/>
        <w:shd w:val="clear" w:color="auto" w:fill="auto"/>
        <w:spacing w:line="240" w:lineRule="auto"/>
        <w:ind w:firstLine="709"/>
        <w:jc w:val="both"/>
      </w:pPr>
      <w:r>
        <w:t>М</w:t>
      </w:r>
      <w:r w:rsidR="00316ADE">
        <w:t>униципальн</w:t>
      </w:r>
      <w:r>
        <w:t>ая программа</w:t>
      </w:r>
      <w:r w:rsidR="00316ADE">
        <w:t xml:space="preserve"> позволит укрепить</w:t>
      </w:r>
      <w:r w:rsidR="003478ED">
        <w:t xml:space="preserve"> </w:t>
      </w:r>
      <w:r w:rsidR="00316ADE">
        <w:t>успешное взаимодействие между органами местного самоуправле</w:t>
      </w:r>
      <w:r w:rsidR="00316ADE">
        <w:lastRenderedPageBreak/>
        <w:t>ния</w:t>
      </w:r>
      <w:r w:rsidR="003478ED">
        <w:t xml:space="preserve"> </w:t>
      </w:r>
      <w:r w:rsidR="00316ADE">
        <w:t>муниципального образования и общественностью и послужит залогом</w:t>
      </w:r>
      <w:r w:rsidR="003478ED">
        <w:t xml:space="preserve"> </w:t>
      </w:r>
      <w:r w:rsidR="00316ADE">
        <w:t>решения поставленных задач.</w:t>
      </w:r>
    </w:p>
    <w:p w:rsidR="006C18C0" w:rsidRDefault="006C18C0" w:rsidP="00E03AEF">
      <w:pPr>
        <w:pStyle w:val="20"/>
        <w:shd w:val="clear" w:color="auto" w:fill="auto"/>
        <w:spacing w:before="0" w:after="0" w:line="240" w:lineRule="auto"/>
      </w:pPr>
    </w:p>
    <w:p w:rsidR="00316ADE" w:rsidRDefault="00316ADE" w:rsidP="00E03AEF">
      <w:pPr>
        <w:pStyle w:val="20"/>
        <w:shd w:val="clear" w:color="auto" w:fill="auto"/>
        <w:spacing w:before="0" w:after="0" w:line="240" w:lineRule="auto"/>
      </w:pPr>
      <w:r>
        <w:t>Раздел 2. Це</w:t>
      </w:r>
      <w:r w:rsidR="009B15AE">
        <w:t>ли,</w:t>
      </w:r>
      <w:r w:rsidR="00AE6C5C">
        <w:t xml:space="preserve"> задачи и целевые показатели </w:t>
      </w:r>
      <w:r>
        <w:t>муниципальной программы</w:t>
      </w:r>
    </w:p>
    <w:p w:rsidR="006C18C0" w:rsidRPr="006C18C0" w:rsidRDefault="006C18C0" w:rsidP="00E03AEF">
      <w:pPr>
        <w:pStyle w:val="20"/>
        <w:shd w:val="clear" w:color="auto" w:fill="auto"/>
        <w:spacing w:before="0" w:after="0" w:line="240" w:lineRule="auto"/>
      </w:pPr>
    </w:p>
    <w:p w:rsidR="0039776D" w:rsidRDefault="006C18C0" w:rsidP="00E03AEF">
      <w:pPr>
        <w:pStyle w:val="30"/>
        <w:shd w:val="clear" w:color="auto" w:fill="auto"/>
        <w:spacing w:line="240" w:lineRule="auto"/>
        <w:rPr>
          <w:b/>
        </w:rPr>
      </w:pPr>
      <w:r>
        <w:rPr>
          <w:b/>
        </w:rPr>
        <w:t xml:space="preserve">2.1. </w:t>
      </w:r>
      <w:r w:rsidR="00316ADE" w:rsidRPr="006C18C0">
        <w:rPr>
          <w:b/>
        </w:rPr>
        <w:t>Целями Программы являются:</w:t>
      </w:r>
    </w:p>
    <w:p w:rsidR="00FB29F2" w:rsidRPr="006C18C0" w:rsidRDefault="00FB29F2" w:rsidP="00E03AEF">
      <w:pPr>
        <w:pStyle w:val="30"/>
        <w:shd w:val="clear" w:color="auto" w:fill="auto"/>
        <w:spacing w:line="240" w:lineRule="auto"/>
        <w:rPr>
          <w:b/>
        </w:rPr>
      </w:pPr>
    </w:p>
    <w:p w:rsidR="00316ADE" w:rsidRDefault="001F27A0" w:rsidP="00E03AEF">
      <w:pPr>
        <w:pStyle w:val="30"/>
        <w:shd w:val="clear" w:color="auto" w:fill="auto"/>
        <w:tabs>
          <w:tab w:val="left" w:pos="284"/>
          <w:tab w:val="left" w:pos="1351"/>
        </w:tabs>
        <w:spacing w:line="240" w:lineRule="auto"/>
        <w:jc w:val="both"/>
      </w:pPr>
      <w:r>
        <w:t xml:space="preserve">- </w:t>
      </w:r>
      <w:r w:rsidR="00316ADE">
        <w:t>создание в Ейском городском поселении Ейского района</w:t>
      </w:r>
      <w:r w:rsidR="003478ED">
        <w:t xml:space="preserve"> </w:t>
      </w:r>
      <w:r w:rsidR="00316ADE">
        <w:t>межнациональной стабильности, гармонизации межэтнических отношений;</w:t>
      </w:r>
    </w:p>
    <w:p w:rsidR="00316ADE" w:rsidRDefault="001F27A0" w:rsidP="00E03AEF">
      <w:pPr>
        <w:pStyle w:val="30"/>
        <w:shd w:val="clear" w:color="auto" w:fill="auto"/>
        <w:tabs>
          <w:tab w:val="left" w:pos="1351"/>
        </w:tabs>
        <w:spacing w:line="240" w:lineRule="auto"/>
        <w:jc w:val="both"/>
      </w:pPr>
      <w:r>
        <w:t xml:space="preserve">-    </w:t>
      </w:r>
      <w:r w:rsidR="00316ADE">
        <w:t>сохранение и развитие культу</w:t>
      </w:r>
      <w:r w:rsidR="002E5A9A">
        <w:t xml:space="preserve">ры Кубани, толерантной среды на </w:t>
      </w:r>
      <w:r w:rsidR="00316ADE">
        <w:t>основе ценностей многонационального российского общества,</w:t>
      </w:r>
      <w:r w:rsidR="003478ED">
        <w:t xml:space="preserve"> </w:t>
      </w:r>
      <w:r w:rsidR="00316ADE">
        <w:t>общероссийской гражданской идентично</w:t>
      </w:r>
      <w:r w:rsidR="002E5A9A">
        <w:t xml:space="preserve">сти и культурного самосознания, </w:t>
      </w:r>
      <w:r w:rsidR="00316ADE">
        <w:t>принципов соблюдения прав и свобод человека;</w:t>
      </w:r>
    </w:p>
    <w:p w:rsidR="002E5A9A" w:rsidRDefault="001F27A0" w:rsidP="00E03AEF">
      <w:pPr>
        <w:pStyle w:val="30"/>
        <w:shd w:val="clear" w:color="auto" w:fill="auto"/>
        <w:tabs>
          <w:tab w:val="left" w:pos="284"/>
          <w:tab w:val="left" w:pos="1351"/>
        </w:tabs>
        <w:spacing w:line="240" w:lineRule="auto"/>
        <w:jc w:val="both"/>
      </w:pPr>
      <w:r>
        <w:t xml:space="preserve">-  </w:t>
      </w:r>
      <w:r w:rsidR="00316ADE">
        <w:t>формирование у населения внутр</w:t>
      </w:r>
      <w:r w:rsidR="002E5A9A">
        <w:t xml:space="preserve">енней потребности в толерантном </w:t>
      </w:r>
      <w:r w:rsidR="00316ADE">
        <w:t xml:space="preserve">поведении к людям других национальностей и </w:t>
      </w:r>
      <w:r w:rsidR="00D1730F">
        <w:t xml:space="preserve">религиозных  </w:t>
      </w:r>
      <w:r w:rsidR="00316ADE">
        <w:t>конф</w:t>
      </w:r>
      <w:r w:rsidR="002E5A9A">
        <w:t>ессий.</w:t>
      </w:r>
    </w:p>
    <w:p w:rsidR="006C18C0" w:rsidRDefault="00F41A1E" w:rsidP="00E03AEF">
      <w:pPr>
        <w:pStyle w:val="30"/>
        <w:shd w:val="clear" w:color="auto" w:fill="auto"/>
        <w:tabs>
          <w:tab w:val="left" w:pos="426"/>
          <w:tab w:val="left" w:pos="1351"/>
        </w:tabs>
        <w:spacing w:line="240" w:lineRule="auto"/>
        <w:jc w:val="both"/>
      </w:pPr>
      <w:r>
        <w:t xml:space="preserve">-    </w:t>
      </w:r>
      <w:r w:rsidR="00316ADE">
        <w:t>обеспечение гармониз</w:t>
      </w:r>
      <w:r w:rsidR="00161A10">
        <w:t>ации межнациональных отношений.</w:t>
      </w:r>
    </w:p>
    <w:p w:rsidR="00161A10" w:rsidRPr="00161A10" w:rsidRDefault="00161A10" w:rsidP="00E03AEF">
      <w:pPr>
        <w:pStyle w:val="30"/>
        <w:shd w:val="clear" w:color="auto" w:fill="auto"/>
        <w:tabs>
          <w:tab w:val="left" w:pos="426"/>
          <w:tab w:val="left" w:pos="1351"/>
        </w:tabs>
        <w:spacing w:line="240" w:lineRule="auto"/>
        <w:jc w:val="both"/>
      </w:pPr>
    </w:p>
    <w:p w:rsidR="00316ADE" w:rsidRPr="00403705" w:rsidRDefault="006C18C0" w:rsidP="00E03AEF">
      <w:pPr>
        <w:pStyle w:val="30"/>
        <w:shd w:val="clear" w:color="auto" w:fill="auto"/>
        <w:spacing w:line="240" w:lineRule="auto"/>
        <w:ind w:firstLine="529"/>
        <w:rPr>
          <w:b/>
        </w:rPr>
      </w:pPr>
      <w:r>
        <w:rPr>
          <w:b/>
        </w:rPr>
        <w:t xml:space="preserve">2.2. </w:t>
      </w:r>
      <w:r w:rsidR="00316ADE" w:rsidRPr="00403705">
        <w:rPr>
          <w:b/>
        </w:rPr>
        <w:t>Для достижения поставленных целей необходимо решить</w:t>
      </w:r>
      <w:r w:rsidR="002E5A9A" w:rsidRPr="00403705">
        <w:rPr>
          <w:b/>
        </w:rPr>
        <w:t xml:space="preserve"> </w:t>
      </w:r>
      <w:r w:rsidR="00316ADE" w:rsidRPr="00403705">
        <w:rPr>
          <w:b/>
        </w:rPr>
        <w:t>следующие</w:t>
      </w:r>
    </w:p>
    <w:p w:rsidR="00403705" w:rsidRDefault="00316ADE" w:rsidP="00E03AEF">
      <w:pPr>
        <w:pStyle w:val="30"/>
        <w:shd w:val="clear" w:color="auto" w:fill="auto"/>
        <w:spacing w:line="240" w:lineRule="auto"/>
        <w:rPr>
          <w:b/>
        </w:rPr>
      </w:pPr>
      <w:r w:rsidRPr="00403705">
        <w:rPr>
          <w:b/>
        </w:rPr>
        <w:t>задачи:</w:t>
      </w:r>
    </w:p>
    <w:p w:rsidR="006C18C0" w:rsidRPr="00403705" w:rsidRDefault="006C18C0" w:rsidP="00E03AEF">
      <w:pPr>
        <w:pStyle w:val="30"/>
        <w:shd w:val="clear" w:color="auto" w:fill="auto"/>
        <w:spacing w:line="240" w:lineRule="auto"/>
        <w:rPr>
          <w:b/>
        </w:rPr>
      </w:pPr>
    </w:p>
    <w:p w:rsidR="00316ADE" w:rsidRDefault="000A1B34" w:rsidP="00E03AEF">
      <w:pPr>
        <w:pStyle w:val="30"/>
        <w:shd w:val="clear" w:color="auto" w:fill="auto"/>
        <w:tabs>
          <w:tab w:val="left" w:pos="426"/>
          <w:tab w:val="left" w:pos="1174"/>
        </w:tabs>
        <w:spacing w:line="240" w:lineRule="auto"/>
        <w:jc w:val="both"/>
      </w:pPr>
      <w:r>
        <w:t xml:space="preserve">- </w:t>
      </w:r>
      <w:r w:rsidR="00316ADE">
        <w:t>укрепление межэтнического сотрудничества, мира и согласия,</w:t>
      </w:r>
      <w:r w:rsidR="003478ED">
        <w:t xml:space="preserve"> </w:t>
      </w:r>
      <w:r w:rsidR="00316ADE">
        <w:t>обеспечение терпимости в межнациональных отношениях,</w:t>
      </w:r>
    </w:p>
    <w:p w:rsidR="00403705" w:rsidRDefault="00B9266E" w:rsidP="00E03AEF">
      <w:pPr>
        <w:pStyle w:val="30"/>
        <w:shd w:val="clear" w:color="auto" w:fill="auto"/>
        <w:tabs>
          <w:tab w:val="left" w:pos="426"/>
          <w:tab w:val="left" w:pos="1237"/>
        </w:tabs>
        <w:spacing w:line="240" w:lineRule="auto"/>
        <w:jc w:val="both"/>
      </w:pPr>
      <w:r>
        <w:t xml:space="preserve">- </w:t>
      </w:r>
      <w:r w:rsidR="00316ADE">
        <w:t>поддержка и распространение идей духовного единства и</w:t>
      </w:r>
      <w:r w:rsidR="003478ED">
        <w:t xml:space="preserve"> </w:t>
      </w:r>
      <w:r w:rsidR="00316ADE">
        <w:t>межэтнического согласия;</w:t>
      </w:r>
      <w:r w:rsidR="00403705" w:rsidRPr="002D5591">
        <w:t xml:space="preserve"> </w:t>
      </w:r>
    </w:p>
    <w:p w:rsidR="00403705" w:rsidRDefault="00B9266E" w:rsidP="00E03AEF">
      <w:pPr>
        <w:pStyle w:val="30"/>
        <w:shd w:val="clear" w:color="auto" w:fill="auto"/>
        <w:tabs>
          <w:tab w:val="left" w:pos="426"/>
          <w:tab w:val="left" w:pos="1237"/>
        </w:tabs>
        <w:spacing w:line="240" w:lineRule="auto"/>
        <w:jc w:val="both"/>
      </w:pPr>
      <w:r>
        <w:t xml:space="preserve">- </w:t>
      </w:r>
      <w:r w:rsidR="00510E23">
        <w:t xml:space="preserve">  развитие </w:t>
      </w:r>
      <w:r w:rsidR="00403705" w:rsidRPr="002D5591">
        <w:t>национальных культур народов, проживающих в Ейском</w:t>
      </w:r>
      <w:r w:rsidR="00B74AD5">
        <w:t xml:space="preserve"> городском поселении </w:t>
      </w:r>
      <w:r w:rsidR="00510E23">
        <w:t>Ейского района</w:t>
      </w:r>
    </w:p>
    <w:p w:rsidR="006C18C0" w:rsidRDefault="006C18C0" w:rsidP="00E03AEF">
      <w:pPr>
        <w:pStyle w:val="30"/>
        <w:shd w:val="clear" w:color="auto" w:fill="auto"/>
        <w:tabs>
          <w:tab w:val="left" w:pos="426"/>
          <w:tab w:val="left" w:pos="1237"/>
        </w:tabs>
        <w:spacing w:line="240" w:lineRule="auto"/>
        <w:rPr>
          <w:b/>
        </w:rPr>
      </w:pPr>
    </w:p>
    <w:p w:rsidR="00DD723D" w:rsidRDefault="00DD723D" w:rsidP="00E03AEF">
      <w:pPr>
        <w:pStyle w:val="30"/>
        <w:shd w:val="clear" w:color="auto" w:fill="auto"/>
        <w:tabs>
          <w:tab w:val="left" w:pos="426"/>
          <w:tab w:val="left" w:pos="1237"/>
        </w:tabs>
        <w:spacing w:line="240" w:lineRule="auto"/>
        <w:rPr>
          <w:b/>
        </w:rPr>
      </w:pPr>
      <w:r w:rsidRPr="006C18C0">
        <w:rPr>
          <w:b/>
        </w:rPr>
        <w:t>Целевые показатели муниципальной программы</w:t>
      </w:r>
      <w:r w:rsidR="00B87B52" w:rsidRPr="006C18C0">
        <w:rPr>
          <w:b/>
        </w:rPr>
        <w:t>:</w:t>
      </w:r>
    </w:p>
    <w:p w:rsidR="006C18C0" w:rsidRPr="006C18C0" w:rsidRDefault="006C18C0" w:rsidP="00E03AEF">
      <w:pPr>
        <w:pStyle w:val="30"/>
        <w:shd w:val="clear" w:color="auto" w:fill="auto"/>
        <w:tabs>
          <w:tab w:val="left" w:pos="426"/>
          <w:tab w:val="left" w:pos="1237"/>
        </w:tabs>
        <w:spacing w:line="240" w:lineRule="auto"/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5718"/>
        <w:gridCol w:w="2578"/>
        <w:gridCol w:w="1963"/>
        <w:gridCol w:w="1858"/>
        <w:gridCol w:w="1579"/>
      </w:tblGrid>
      <w:tr w:rsidR="004171AF" w:rsidTr="00B30D35">
        <w:trPr>
          <w:jc w:val="center"/>
        </w:trPr>
        <w:tc>
          <w:tcPr>
            <w:tcW w:w="0" w:type="auto"/>
            <w:vMerge w:val="restart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№</w:t>
            </w:r>
          </w:p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п/п</w:t>
            </w:r>
          </w:p>
        </w:tc>
        <w:tc>
          <w:tcPr>
            <w:tcW w:w="0" w:type="auto"/>
            <w:vMerge w:val="restart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Единица измерения</w:t>
            </w:r>
          </w:p>
        </w:tc>
        <w:tc>
          <w:tcPr>
            <w:tcW w:w="5400" w:type="dxa"/>
            <w:gridSpan w:val="3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Значение показателей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  <w:vMerge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0" w:type="auto"/>
            <w:vMerge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0" w:type="auto"/>
            <w:vMerge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1963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1-й год реализации</w:t>
            </w:r>
          </w:p>
        </w:tc>
        <w:tc>
          <w:tcPr>
            <w:tcW w:w="1858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2-й год реализации</w:t>
            </w:r>
          </w:p>
        </w:tc>
        <w:tc>
          <w:tcPr>
            <w:tcW w:w="1579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3-й год реализации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1.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Культурно-массовые мероприятия, фестиваль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мероприятие</w:t>
            </w:r>
          </w:p>
        </w:tc>
        <w:tc>
          <w:tcPr>
            <w:tcW w:w="1963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858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579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2.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Концерты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мероприятие</w:t>
            </w:r>
          </w:p>
        </w:tc>
        <w:tc>
          <w:tcPr>
            <w:tcW w:w="1963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858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579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3.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Акции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мероприятие</w:t>
            </w:r>
          </w:p>
        </w:tc>
        <w:tc>
          <w:tcPr>
            <w:tcW w:w="1963" w:type="dxa"/>
            <w:vAlign w:val="center"/>
          </w:tcPr>
          <w:p w:rsidR="004171AF" w:rsidRDefault="006C18C0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</w:t>
            </w:r>
          </w:p>
        </w:tc>
        <w:tc>
          <w:tcPr>
            <w:tcW w:w="1858" w:type="dxa"/>
            <w:vAlign w:val="center"/>
          </w:tcPr>
          <w:p w:rsidR="004171AF" w:rsidRDefault="006872FA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4</w:t>
            </w:r>
          </w:p>
        </w:tc>
        <w:tc>
          <w:tcPr>
            <w:tcW w:w="1579" w:type="dxa"/>
            <w:vAlign w:val="center"/>
          </w:tcPr>
          <w:p w:rsidR="004171AF" w:rsidRDefault="006C18C0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4.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Конкурсы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мероприятие</w:t>
            </w:r>
          </w:p>
        </w:tc>
        <w:tc>
          <w:tcPr>
            <w:tcW w:w="1963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858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579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5.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Иные мероприятия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мероприятие</w:t>
            </w:r>
          </w:p>
        </w:tc>
        <w:tc>
          <w:tcPr>
            <w:tcW w:w="1963" w:type="dxa"/>
            <w:vAlign w:val="center"/>
          </w:tcPr>
          <w:p w:rsidR="004171AF" w:rsidRDefault="006C18C0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7</w:t>
            </w:r>
          </w:p>
        </w:tc>
        <w:tc>
          <w:tcPr>
            <w:tcW w:w="1858" w:type="dxa"/>
            <w:vAlign w:val="center"/>
          </w:tcPr>
          <w:p w:rsidR="004171AF" w:rsidRDefault="005C1C3A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6</w:t>
            </w:r>
          </w:p>
        </w:tc>
        <w:tc>
          <w:tcPr>
            <w:tcW w:w="1579" w:type="dxa"/>
            <w:vAlign w:val="center"/>
          </w:tcPr>
          <w:p w:rsidR="004171AF" w:rsidRDefault="006C18C0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7</w:t>
            </w:r>
          </w:p>
        </w:tc>
      </w:tr>
    </w:tbl>
    <w:p w:rsidR="006C18C0" w:rsidRDefault="006C18C0" w:rsidP="00E03AEF">
      <w:pPr>
        <w:pStyle w:val="10"/>
        <w:shd w:val="clear" w:color="auto" w:fill="auto"/>
        <w:spacing w:before="0" w:after="0" w:line="240" w:lineRule="auto"/>
      </w:pPr>
      <w:bookmarkStart w:id="2" w:name="bookmark0"/>
    </w:p>
    <w:p w:rsidR="00316ADE" w:rsidRDefault="00316ADE" w:rsidP="00E03AEF">
      <w:pPr>
        <w:pStyle w:val="10"/>
        <w:shd w:val="clear" w:color="auto" w:fill="auto"/>
        <w:spacing w:before="0" w:after="0" w:line="240" w:lineRule="auto"/>
      </w:pPr>
      <w:r>
        <w:t>Раздел 3. Сроки и этапы реализации муниципальной программы</w:t>
      </w:r>
      <w:bookmarkEnd w:id="2"/>
    </w:p>
    <w:p w:rsidR="006C18C0" w:rsidRDefault="006C18C0" w:rsidP="00E03AEF">
      <w:pPr>
        <w:pStyle w:val="10"/>
        <w:shd w:val="clear" w:color="auto" w:fill="auto"/>
        <w:spacing w:before="0" w:after="0" w:line="240" w:lineRule="auto"/>
      </w:pPr>
    </w:p>
    <w:p w:rsidR="00316ADE" w:rsidRDefault="00316ADE" w:rsidP="00E03AEF">
      <w:pPr>
        <w:pStyle w:val="30"/>
        <w:shd w:val="clear" w:color="auto" w:fill="auto"/>
        <w:spacing w:line="240" w:lineRule="auto"/>
        <w:ind w:firstLine="33"/>
        <w:jc w:val="both"/>
      </w:pPr>
      <w:r>
        <w:t>Сроки реализации программы - 201</w:t>
      </w:r>
      <w:r w:rsidR="00E30B9A">
        <w:t>9 -2021</w:t>
      </w:r>
      <w:r>
        <w:t xml:space="preserve"> годы.</w:t>
      </w:r>
    </w:p>
    <w:p w:rsidR="007F429B" w:rsidRDefault="007F429B" w:rsidP="00E03AEF">
      <w:pPr>
        <w:pStyle w:val="30"/>
        <w:shd w:val="clear" w:color="auto" w:fill="auto"/>
        <w:spacing w:line="240" w:lineRule="auto"/>
        <w:ind w:firstLine="33"/>
        <w:jc w:val="both"/>
      </w:pPr>
    </w:p>
    <w:p w:rsidR="00316ADE" w:rsidRDefault="00316ADE" w:rsidP="00E03AEF">
      <w:pPr>
        <w:pStyle w:val="10"/>
        <w:shd w:val="clear" w:color="auto" w:fill="auto"/>
        <w:spacing w:before="0" w:after="0" w:line="240" w:lineRule="auto"/>
        <w:ind w:firstLine="689"/>
      </w:pPr>
      <w:bookmarkStart w:id="3" w:name="bookmark1"/>
      <w:r>
        <w:t>Раздел 4. Обоснование ресурсного обеспечения</w:t>
      </w:r>
      <w:r w:rsidR="003478ED">
        <w:t xml:space="preserve"> </w:t>
      </w:r>
      <w:r>
        <w:t>муниципальной программы</w:t>
      </w:r>
      <w:bookmarkEnd w:id="3"/>
    </w:p>
    <w:p w:rsidR="006C18C0" w:rsidRDefault="006C18C0" w:rsidP="00E03AEF">
      <w:pPr>
        <w:pStyle w:val="10"/>
        <w:shd w:val="clear" w:color="auto" w:fill="auto"/>
        <w:spacing w:before="0" w:after="0" w:line="240" w:lineRule="auto"/>
        <w:ind w:firstLine="689"/>
      </w:pPr>
    </w:p>
    <w:p w:rsidR="00316ADE" w:rsidRDefault="00316ADE" w:rsidP="00E03AEF">
      <w:pPr>
        <w:pStyle w:val="30"/>
        <w:shd w:val="clear" w:color="auto" w:fill="auto"/>
        <w:spacing w:line="240" w:lineRule="auto"/>
        <w:ind w:firstLine="709"/>
        <w:jc w:val="both"/>
      </w:pPr>
      <w:r>
        <w:t>Финансирование за счет средств бюджета Ейского городского</w:t>
      </w:r>
      <w:r w:rsidR="003478ED">
        <w:t xml:space="preserve"> </w:t>
      </w:r>
      <w:r>
        <w:t xml:space="preserve">поселения Ейского района </w:t>
      </w:r>
    </w:p>
    <w:p w:rsidR="006C18C0" w:rsidRDefault="006C18C0" w:rsidP="00E03AEF">
      <w:pPr>
        <w:pStyle w:val="30"/>
        <w:shd w:val="clear" w:color="auto" w:fill="auto"/>
        <w:spacing w:line="240" w:lineRule="auto"/>
        <w:ind w:firstLine="709"/>
        <w:jc w:val="both"/>
      </w:pPr>
    </w:p>
    <w:p w:rsidR="00316ADE" w:rsidRPr="007D4D64" w:rsidRDefault="00316ADE" w:rsidP="00E03AEF">
      <w:pPr>
        <w:pStyle w:val="10"/>
        <w:shd w:val="clear" w:color="auto" w:fill="auto"/>
        <w:spacing w:before="0" w:after="0" w:line="240" w:lineRule="auto"/>
        <w:ind w:firstLine="709"/>
      </w:pPr>
      <w:bookmarkStart w:id="4" w:name="bookmark2"/>
      <w:r w:rsidRPr="007D4D64">
        <w:t>Раздел 5. Прогноз сводных показателей муниципальных заданий</w:t>
      </w:r>
      <w:bookmarkEnd w:id="4"/>
    </w:p>
    <w:p w:rsidR="006C18C0" w:rsidRPr="007D4D64" w:rsidRDefault="006C18C0" w:rsidP="00E03AEF">
      <w:pPr>
        <w:pStyle w:val="10"/>
        <w:shd w:val="clear" w:color="auto" w:fill="auto"/>
        <w:spacing w:before="0" w:after="0" w:line="240" w:lineRule="auto"/>
        <w:ind w:firstLine="709"/>
      </w:pPr>
    </w:p>
    <w:p w:rsidR="00316ADE" w:rsidRPr="007D4D64" w:rsidRDefault="00316ADE" w:rsidP="00E03AEF">
      <w:pPr>
        <w:pStyle w:val="30"/>
        <w:shd w:val="clear" w:color="auto" w:fill="auto"/>
        <w:spacing w:line="240" w:lineRule="auto"/>
        <w:jc w:val="both"/>
      </w:pPr>
      <w:r w:rsidRPr="007D4D64">
        <w:t>Муниципальной программой муниципальные задания на оказание</w:t>
      </w:r>
      <w:r w:rsidR="003478ED" w:rsidRPr="007D4D64">
        <w:t xml:space="preserve"> </w:t>
      </w:r>
      <w:r w:rsidRPr="007D4D64">
        <w:t xml:space="preserve">муниципальных услуг </w:t>
      </w:r>
      <w:r w:rsidR="00D75B25" w:rsidRPr="007D4D64">
        <w:t xml:space="preserve">не </w:t>
      </w:r>
      <w:r w:rsidR="006C18C0" w:rsidRPr="007D4D64">
        <w:t>предусмотрены.</w:t>
      </w:r>
    </w:p>
    <w:p w:rsidR="006C18C0" w:rsidRPr="007D4D64" w:rsidRDefault="006C18C0" w:rsidP="00E03AEF">
      <w:pPr>
        <w:pStyle w:val="30"/>
        <w:shd w:val="clear" w:color="auto" w:fill="auto"/>
        <w:spacing w:line="240" w:lineRule="auto"/>
        <w:jc w:val="both"/>
      </w:pPr>
    </w:p>
    <w:p w:rsidR="00316ADE" w:rsidRPr="007D4D64" w:rsidRDefault="00316ADE" w:rsidP="00E03AEF">
      <w:pPr>
        <w:pStyle w:val="10"/>
        <w:shd w:val="clear" w:color="auto" w:fill="auto"/>
        <w:spacing w:before="0" w:after="0" w:line="240" w:lineRule="auto"/>
      </w:pPr>
      <w:bookmarkStart w:id="5" w:name="bookmark3"/>
      <w:r w:rsidRPr="007D4D64">
        <w:t>Раздел 6. Перечень и краткое описание подпрограмм, ведомственных</w:t>
      </w:r>
      <w:r w:rsidR="003478ED" w:rsidRPr="007D4D64">
        <w:t xml:space="preserve"> </w:t>
      </w:r>
      <w:r w:rsidRPr="007D4D64">
        <w:t>целевых программ и основных мероприятий</w:t>
      </w:r>
      <w:bookmarkEnd w:id="5"/>
    </w:p>
    <w:p w:rsidR="00E03AEF" w:rsidRDefault="00316ADE" w:rsidP="00E03AEF">
      <w:pPr>
        <w:pStyle w:val="30"/>
        <w:shd w:val="clear" w:color="auto" w:fill="auto"/>
        <w:spacing w:line="240" w:lineRule="auto"/>
        <w:jc w:val="both"/>
      </w:pPr>
      <w:r w:rsidRPr="007D4D64">
        <w:t>Подпрограммы, ведомственных целевых программ и основных</w:t>
      </w:r>
      <w:r w:rsidR="003478ED" w:rsidRPr="007D4D64">
        <w:t xml:space="preserve"> </w:t>
      </w:r>
      <w:r w:rsidRPr="007D4D64">
        <w:t>мероприятий муниципал</w:t>
      </w:r>
      <w:r w:rsidR="00D61559" w:rsidRPr="007D4D64">
        <w:t xml:space="preserve">ьной программы </w:t>
      </w:r>
      <w:r w:rsidR="00D75B25" w:rsidRPr="007D4D64">
        <w:t xml:space="preserve">не </w:t>
      </w:r>
      <w:r w:rsidR="00D61559" w:rsidRPr="007D4D64">
        <w:t>предусмотрены</w:t>
      </w:r>
    </w:p>
    <w:p w:rsidR="00E03AEF" w:rsidRPr="00E03AEF" w:rsidRDefault="00E03AEF" w:rsidP="00E03AEF">
      <w:pPr>
        <w:widowControl w:val="0"/>
        <w:spacing w:after="0" w:line="240" w:lineRule="auto"/>
      </w:pPr>
    </w:p>
    <w:p w:rsidR="00C50021" w:rsidRDefault="00F86CBE" w:rsidP="00E03AEF">
      <w:pPr>
        <w:pStyle w:val="30"/>
        <w:shd w:val="clear" w:color="auto" w:fill="auto"/>
        <w:spacing w:line="240" w:lineRule="auto"/>
        <w:rPr>
          <w:b/>
        </w:rPr>
      </w:pPr>
      <w:r w:rsidRPr="00F86CBE">
        <w:rPr>
          <w:b/>
        </w:rPr>
        <w:t xml:space="preserve">Раздел 7. </w:t>
      </w:r>
      <w:r w:rsidR="007F429B">
        <w:rPr>
          <w:b/>
        </w:rPr>
        <w:t>Мероприятия</w:t>
      </w:r>
      <w:r w:rsidRPr="00F86CBE">
        <w:rPr>
          <w:b/>
        </w:rPr>
        <w:t xml:space="preserve"> муниципальной программы</w:t>
      </w:r>
    </w:p>
    <w:p w:rsidR="006C18C0" w:rsidRDefault="006C18C0" w:rsidP="00E03AEF">
      <w:pPr>
        <w:pStyle w:val="30"/>
        <w:shd w:val="clear" w:color="auto" w:fill="auto"/>
        <w:spacing w:line="240" w:lineRule="auto"/>
        <w:rPr>
          <w:b/>
        </w:rPr>
      </w:pP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570"/>
        <w:gridCol w:w="103"/>
        <w:gridCol w:w="2979"/>
        <w:gridCol w:w="2037"/>
        <w:gridCol w:w="1506"/>
        <w:gridCol w:w="1277"/>
        <w:gridCol w:w="1275"/>
        <w:gridCol w:w="992"/>
        <w:gridCol w:w="288"/>
        <w:gridCol w:w="3824"/>
      </w:tblGrid>
      <w:tr w:rsidR="00234E22" w:rsidTr="00E03AEF">
        <w:tc>
          <w:tcPr>
            <w:tcW w:w="673" w:type="dxa"/>
            <w:gridSpan w:val="2"/>
            <w:vMerge w:val="restart"/>
          </w:tcPr>
          <w:p w:rsidR="00234E22" w:rsidRPr="00DB133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B1333">
              <w:rPr>
                <w:b w:val="0"/>
              </w:rPr>
              <w:t>№ п/п</w:t>
            </w:r>
          </w:p>
        </w:tc>
        <w:tc>
          <w:tcPr>
            <w:tcW w:w="2979" w:type="dxa"/>
            <w:vMerge w:val="restart"/>
          </w:tcPr>
          <w:p w:rsidR="00234E22" w:rsidRPr="00DB133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B1333">
              <w:rPr>
                <w:b w:val="0"/>
              </w:rPr>
              <w:t>Наименование мероприятия</w:t>
            </w:r>
          </w:p>
        </w:tc>
        <w:tc>
          <w:tcPr>
            <w:tcW w:w="2037" w:type="dxa"/>
            <w:vMerge w:val="restart"/>
          </w:tcPr>
          <w:p w:rsidR="00234E22" w:rsidRPr="0066296C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B1333">
              <w:rPr>
                <w:b w:val="0"/>
              </w:rPr>
              <w:t>Источник финансирования</w:t>
            </w:r>
          </w:p>
        </w:tc>
        <w:tc>
          <w:tcPr>
            <w:tcW w:w="1506" w:type="dxa"/>
            <w:vMerge w:val="restart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B1333">
              <w:rPr>
                <w:b w:val="0"/>
              </w:rPr>
              <w:t>Объем финансирования</w:t>
            </w:r>
          </w:p>
          <w:p w:rsidR="00E03AEF" w:rsidRPr="00E03AEF" w:rsidRDefault="00E03AEF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E03AEF">
              <w:rPr>
                <w:b w:val="0"/>
                <w:sz w:val="24"/>
                <w:szCs w:val="24"/>
              </w:rPr>
              <w:t>(тыс.руб)</w:t>
            </w:r>
          </w:p>
        </w:tc>
        <w:tc>
          <w:tcPr>
            <w:tcW w:w="3832" w:type="dxa"/>
            <w:gridSpan w:val="4"/>
          </w:tcPr>
          <w:p w:rsidR="00234E22" w:rsidRPr="0069178A" w:rsidRDefault="00234E22" w:rsidP="00E03AEF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69178A">
              <w:rPr>
                <w:rFonts w:ascii="Times New Roman" w:hAnsi="Times New Roman" w:cs="Times New Roman"/>
                <w:sz w:val="28"/>
              </w:rPr>
              <w:t>В том числе по итогам реализации</w:t>
            </w:r>
          </w:p>
        </w:tc>
        <w:tc>
          <w:tcPr>
            <w:tcW w:w="3824" w:type="dxa"/>
            <w:vMerge w:val="restart"/>
          </w:tcPr>
          <w:p w:rsidR="00234E22" w:rsidRPr="00392EE8" w:rsidRDefault="00234E22" w:rsidP="00E03AE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E8">
              <w:rPr>
                <w:rFonts w:ascii="Times New Roman" w:hAnsi="Times New Roman" w:cs="Times New Roman"/>
                <w:sz w:val="28"/>
                <w:szCs w:val="28"/>
              </w:rPr>
              <w:t>Исполнитель программы</w:t>
            </w:r>
          </w:p>
        </w:tc>
      </w:tr>
      <w:tr w:rsidR="00234E22" w:rsidTr="00E03AEF">
        <w:trPr>
          <w:trHeight w:val="995"/>
        </w:trPr>
        <w:tc>
          <w:tcPr>
            <w:tcW w:w="673" w:type="dxa"/>
            <w:gridSpan w:val="2"/>
            <w:vMerge/>
          </w:tcPr>
          <w:p w:rsidR="00234E22" w:rsidRDefault="00234E22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2979" w:type="dxa"/>
            <w:vMerge/>
          </w:tcPr>
          <w:p w:rsidR="00234E22" w:rsidRDefault="00234E22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2037" w:type="dxa"/>
            <w:vMerge/>
          </w:tcPr>
          <w:p w:rsidR="00234E22" w:rsidRDefault="00234E22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1506" w:type="dxa"/>
            <w:vMerge/>
          </w:tcPr>
          <w:p w:rsidR="00234E22" w:rsidRDefault="00234E22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1277" w:type="dxa"/>
          </w:tcPr>
          <w:p w:rsidR="00234E22" w:rsidRDefault="00E30B9A" w:rsidP="00E03AEF">
            <w:pPr>
              <w:pStyle w:val="30"/>
              <w:shd w:val="clear" w:color="auto" w:fill="auto"/>
              <w:spacing w:line="240" w:lineRule="auto"/>
            </w:pPr>
            <w:r>
              <w:t>2019</w:t>
            </w:r>
          </w:p>
          <w:p w:rsidR="00234E22" w:rsidRDefault="00E03AEF" w:rsidP="00E03AEF">
            <w:pPr>
              <w:pStyle w:val="30"/>
              <w:shd w:val="clear" w:color="auto" w:fill="auto"/>
              <w:spacing w:line="240" w:lineRule="auto"/>
            </w:pPr>
            <w:r>
              <w:t>г</w:t>
            </w:r>
            <w:r w:rsidR="00234E22" w:rsidRPr="00D73ABF">
              <w:t>од</w:t>
            </w:r>
          </w:p>
          <w:p w:rsidR="00E03AEF" w:rsidRPr="00E03AEF" w:rsidRDefault="00E03AEF" w:rsidP="00E03AEF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3AEF">
              <w:rPr>
                <w:sz w:val="24"/>
                <w:szCs w:val="24"/>
              </w:rPr>
              <w:t>(тыс.руб.)</w:t>
            </w:r>
          </w:p>
        </w:tc>
        <w:tc>
          <w:tcPr>
            <w:tcW w:w="1275" w:type="dxa"/>
          </w:tcPr>
          <w:p w:rsidR="00E03AEF" w:rsidRDefault="00E30B9A" w:rsidP="00E03AEF">
            <w:pPr>
              <w:pStyle w:val="30"/>
              <w:shd w:val="clear" w:color="auto" w:fill="auto"/>
              <w:spacing w:line="240" w:lineRule="auto"/>
            </w:pPr>
            <w:r>
              <w:t>2020</w:t>
            </w:r>
          </w:p>
          <w:p w:rsidR="00234E22" w:rsidRDefault="00234E22" w:rsidP="00E03AEF">
            <w:pPr>
              <w:pStyle w:val="30"/>
              <w:shd w:val="clear" w:color="auto" w:fill="auto"/>
              <w:spacing w:line="240" w:lineRule="auto"/>
            </w:pPr>
            <w:r w:rsidRPr="00D73ABF">
              <w:t xml:space="preserve"> год</w:t>
            </w:r>
          </w:p>
          <w:p w:rsidR="00E03AEF" w:rsidRPr="00D73ABF" w:rsidRDefault="00E03AEF" w:rsidP="00E03AEF">
            <w:pPr>
              <w:pStyle w:val="30"/>
              <w:shd w:val="clear" w:color="auto" w:fill="auto"/>
              <w:spacing w:line="240" w:lineRule="auto"/>
            </w:pPr>
            <w:r w:rsidRPr="00E03AEF">
              <w:t>(</w:t>
            </w:r>
            <w:r w:rsidRPr="00E03AEF">
              <w:rPr>
                <w:sz w:val="24"/>
                <w:szCs w:val="24"/>
              </w:rPr>
              <w:t>тыс.руб.)</w:t>
            </w:r>
          </w:p>
        </w:tc>
        <w:tc>
          <w:tcPr>
            <w:tcW w:w="1280" w:type="dxa"/>
            <w:gridSpan w:val="2"/>
          </w:tcPr>
          <w:p w:rsidR="00E03AEF" w:rsidRDefault="00E30B9A" w:rsidP="00E03AEF">
            <w:pPr>
              <w:pStyle w:val="30"/>
              <w:shd w:val="clear" w:color="auto" w:fill="auto"/>
              <w:spacing w:line="240" w:lineRule="auto"/>
            </w:pPr>
            <w:r>
              <w:t>2021</w:t>
            </w:r>
            <w:r w:rsidR="00234E22" w:rsidRPr="0069178A">
              <w:t xml:space="preserve"> </w:t>
            </w:r>
          </w:p>
          <w:p w:rsidR="00234E22" w:rsidRDefault="00E03AEF" w:rsidP="00E03AEF">
            <w:pPr>
              <w:pStyle w:val="30"/>
              <w:shd w:val="clear" w:color="auto" w:fill="auto"/>
              <w:spacing w:line="240" w:lineRule="auto"/>
            </w:pPr>
            <w:r>
              <w:t>г</w:t>
            </w:r>
            <w:r w:rsidR="00234E22" w:rsidRPr="0069178A">
              <w:t>од</w:t>
            </w:r>
          </w:p>
          <w:p w:rsidR="00E03AEF" w:rsidRPr="0069178A" w:rsidRDefault="00E03AEF" w:rsidP="00E03AEF">
            <w:pPr>
              <w:pStyle w:val="30"/>
              <w:shd w:val="clear" w:color="auto" w:fill="auto"/>
              <w:spacing w:line="240" w:lineRule="auto"/>
            </w:pPr>
            <w:r w:rsidRPr="00E03AEF">
              <w:t>(</w:t>
            </w:r>
            <w:r w:rsidRPr="00E03AEF">
              <w:rPr>
                <w:sz w:val="24"/>
                <w:szCs w:val="24"/>
              </w:rPr>
              <w:t>тыс.руб.)</w:t>
            </w:r>
          </w:p>
        </w:tc>
        <w:tc>
          <w:tcPr>
            <w:tcW w:w="3824" w:type="dxa"/>
            <w:vMerge/>
          </w:tcPr>
          <w:p w:rsidR="00234E22" w:rsidRDefault="00234E22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</w:tr>
      <w:tr w:rsidR="006C18C0" w:rsidTr="00E03AEF">
        <w:tc>
          <w:tcPr>
            <w:tcW w:w="14851" w:type="dxa"/>
            <w:gridSpan w:val="10"/>
          </w:tcPr>
          <w:p w:rsidR="006C18C0" w:rsidRDefault="006C18C0" w:rsidP="00E03AEF">
            <w:pPr>
              <w:pStyle w:val="30"/>
              <w:numPr>
                <w:ilvl w:val="0"/>
                <w:numId w:val="3"/>
              </w:numPr>
              <w:shd w:val="clear" w:color="auto" w:fill="auto"/>
              <w:spacing w:line="240" w:lineRule="auto"/>
              <w:ind w:left="0"/>
              <w:rPr>
                <w:b/>
              </w:rPr>
            </w:pPr>
            <w:r>
              <w:rPr>
                <w:b/>
              </w:rPr>
              <w:t>Сохранение и развитие культуры Кубани, на основе ценностей многонационального российского общества</w:t>
            </w:r>
          </w:p>
        </w:tc>
      </w:tr>
      <w:tr w:rsidR="00234E22" w:rsidTr="00E03AEF">
        <w:trPr>
          <w:trHeight w:val="1990"/>
        </w:trPr>
        <w:tc>
          <w:tcPr>
            <w:tcW w:w="673" w:type="dxa"/>
            <w:gridSpan w:val="2"/>
          </w:tcPr>
          <w:p w:rsidR="00234E22" w:rsidRPr="00195FDC" w:rsidRDefault="00234E22" w:rsidP="00E03AEF">
            <w:pPr>
              <w:pStyle w:val="30"/>
              <w:shd w:val="clear" w:color="auto" w:fill="auto"/>
              <w:spacing w:line="240" w:lineRule="auto"/>
              <w:jc w:val="left"/>
            </w:pPr>
            <w:r>
              <w:t>1.1</w:t>
            </w:r>
          </w:p>
        </w:tc>
        <w:tc>
          <w:tcPr>
            <w:tcW w:w="2979" w:type="dxa"/>
          </w:tcPr>
          <w:p w:rsidR="00234E22" w:rsidRPr="00321977" w:rsidRDefault="006872FA" w:rsidP="00E03AEF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Гала-</w:t>
            </w:r>
            <w:r w:rsidR="00234E22" w:rsidRPr="00321977">
              <w:rPr>
                <w:rFonts w:ascii="Times New Roman" w:hAnsi="Times New Roman" w:cs="Times New Roman"/>
                <w:sz w:val="28"/>
                <w:szCs w:val="28"/>
              </w:rPr>
              <w:t xml:space="preserve"> концерт народных коллективов </w:t>
            </w:r>
            <w:r w:rsidR="00234E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34E22" w:rsidRPr="00321977">
              <w:rPr>
                <w:rFonts w:ascii="Times New Roman" w:hAnsi="Times New Roman" w:cs="Times New Roman"/>
                <w:sz w:val="28"/>
                <w:szCs w:val="28"/>
              </w:rPr>
              <w:t>Многоцветье т</w:t>
            </w:r>
            <w:r w:rsidR="00234E22">
              <w:rPr>
                <w:rFonts w:ascii="Times New Roman" w:hAnsi="Times New Roman" w:cs="Times New Roman"/>
                <w:sz w:val="28"/>
                <w:szCs w:val="28"/>
              </w:rPr>
              <w:t xml:space="preserve">алантов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34E2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3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Pr="00440738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3824" w:type="dxa"/>
          </w:tcPr>
          <w:p w:rsidR="00234E22" w:rsidRPr="00BF4559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МБУК ЕГЦНК</w:t>
            </w:r>
          </w:p>
        </w:tc>
      </w:tr>
      <w:tr w:rsidR="00234E22" w:rsidTr="00E03AEF">
        <w:trPr>
          <w:trHeight w:val="1946"/>
        </w:trPr>
        <w:tc>
          <w:tcPr>
            <w:tcW w:w="673" w:type="dxa"/>
            <w:gridSpan w:val="2"/>
          </w:tcPr>
          <w:p w:rsidR="00234E22" w:rsidRDefault="00234E22" w:rsidP="00E03AEF">
            <w:pPr>
              <w:pStyle w:val="30"/>
              <w:tabs>
                <w:tab w:val="right" w:pos="356"/>
                <w:tab w:val="center" w:pos="532"/>
              </w:tabs>
              <w:spacing w:line="240" w:lineRule="auto"/>
              <w:jc w:val="left"/>
              <w:rPr>
                <w:b/>
              </w:rPr>
            </w:pPr>
            <w:r>
              <w:t>1</w:t>
            </w:r>
            <w:r w:rsidRPr="002551E4">
              <w:t>.</w:t>
            </w:r>
            <w:r>
              <w:t>2</w:t>
            </w:r>
            <w:r>
              <w:rPr>
                <w:b/>
              </w:rPr>
              <w:tab/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Детский конкурс народного декоративно-прикладного творчества</w:t>
            </w:r>
          </w:p>
        </w:tc>
        <w:tc>
          <w:tcPr>
            <w:tcW w:w="203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824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011FEC">
              <w:rPr>
                <w:b w:val="0"/>
              </w:rPr>
              <w:t>МБУК ЕГЦНК</w:t>
            </w:r>
          </w:p>
        </w:tc>
      </w:tr>
      <w:tr w:rsidR="00234E22" w:rsidTr="00E03AEF">
        <w:trPr>
          <w:trHeight w:val="1691"/>
        </w:trPr>
        <w:tc>
          <w:tcPr>
            <w:tcW w:w="673" w:type="dxa"/>
            <w:gridSpan w:val="2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1.3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Праздничный концерт, посвященный Дню России</w:t>
            </w:r>
          </w:p>
        </w:tc>
        <w:tc>
          <w:tcPr>
            <w:tcW w:w="203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824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011FEC">
              <w:rPr>
                <w:b w:val="0"/>
              </w:rPr>
              <w:t>МБУК ЕГЦНК</w:t>
            </w:r>
          </w:p>
        </w:tc>
      </w:tr>
      <w:tr w:rsidR="00234E22" w:rsidTr="00E03AEF">
        <w:trPr>
          <w:trHeight w:val="1507"/>
        </w:trPr>
        <w:tc>
          <w:tcPr>
            <w:tcW w:w="673" w:type="dxa"/>
            <w:gridSpan w:val="2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1.4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Фестиваль «Ейский вареник»</w:t>
            </w:r>
          </w:p>
        </w:tc>
        <w:tc>
          <w:tcPr>
            <w:tcW w:w="203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824" w:type="dxa"/>
          </w:tcPr>
          <w:p w:rsidR="00234E22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МБУК ЕГЦНК</w:t>
            </w:r>
          </w:p>
        </w:tc>
      </w:tr>
      <w:tr w:rsidR="00234E22" w:rsidTr="00E03AEF">
        <w:trPr>
          <w:trHeight w:val="2192"/>
        </w:trPr>
        <w:tc>
          <w:tcPr>
            <w:tcW w:w="673" w:type="dxa"/>
            <w:gridSpan w:val="2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1.5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5C1C3A">
              <w:rPr>
                <w:b w:val="0"/>
              </w:rPr>
              <w:t>Фестиваль декоративно-прикладного твор</w:t>
            </w:r>
            <w:r w:rsidR="006872FA" w:rsidRPr="005C1C3A">
              <w:rPr>
                <w:b w:val="0"/>
              </w:rPr>
              <w:t xml:space="preserve">чества «Ейск </w:t>
            </w:r>
            <w:r w:rsidRPr="005C1C3A">
              <w:rPr>
                <w:b w:val="0"/>
              </w:rPr>
              <w:t>мастеровой»</w:t>
            </w:r>
          </w:p>
        </w:tc>
        <w:tc>
          <w:tcPr>
            <w:tcW w:w="203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824" w:type="dxa"/>
          </w:tcPr>
          <w:p w:rsidR="00234E22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МБУК ЕГЦНК</w:t>
            </w:r>
          </w:p>
        </w:tc>
      </w:tr>
      <w:tr w:rsidR="00234E22" w:rsidTr="00E03AEF">
        <w:trPr>
          <w:trHeight w:val="2007"/>
        </w:trPr>
        <w:tc>
          <w:tcPr>
            <w:tcW w:w="673" w:type="dxa"/>
            <w:gridSpan w:val="2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1.6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Организация и проведение экскурсий и тематических мероприятий в Зале боевой Славы</w:t>
            </w:r>
          </w:p>
        </w:tc>
        <w:tc>
          <w:tcPr>
            <w:tcW w:w="203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824" w:type="dxa"/>
          </w:tcPr>
          <w:p w:rsidR="00234E22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МКУ КЦСОМ</w:t>
            </w:r>
          </w:p>
        </w:tc>
      </w:tr>
      <w:tr w:rsidR="00234E22" w:rsidTr="00E03AEF">
        <w:trPr>
          <w:trHeight w:val="2007"/>
        </w:trPr>
        <w:tc>
          <w:tcPr>
            <w:tcW w:w="673" w:type="dxa"/>
            <w:gridSpan w:val="2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1.7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Организация комнаты- музея кубанского быта, проведение для воспитанников клубов по месту жительства и учащихся образовательных учреждений</w:t>
            </w:r>
          </w:p>
        </w:tc>
        <w:tc>
          <w:tcPr>
            <w:tcW w:w="203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824" w:type="dxa"/>
          </w:tcPr>
          <w:p w:rsidR="00234E22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МКУ КЦСОМ</w:t>
            </w:r>
          </w:p>
        </w:tc>
      </w:tr>
      <w:tr w:rsidR="00234E22" w:rsidTr="00E03AEF">
        <w:trPr>
          <w:trHeight w:val="416"/>
        </w:trPr>
        <w:tc>
          <w:tcPr>
            <w:tcW w:w="673" w:type="dxa"/>
            <w:gridSpan w:val="2"/>
          </w:tcPr>
          <w:p w:rsidR="00234E22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1.8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Акция «Тепла много не бывает»</w:t>
            </w:r>
          </w:p>
        </w:tc>
        <w:tc>
          <w:tcPr>
            <w:tcW w:w="203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824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011FEC">
              <w:rPr>
                <w:b w:val="0"/>
              </w:rPr>
              <w:t>МКУ КЦМ совместно с ОО «Клуб РДИ «Рука в руке», ГКУ СО КК «Ейский социально-реабилитационный центр для не совершеннолетних</w:t>
            </w:r>
            <w:r>
              <w:rPr>
                <w:b w:val="0"/>
              </w:rPr>
              <w:t>»</w:t>
            </w:r>
          </w:p>
        </w:tc>
      </w:tr>
      <w:tr w:rsidR="006C18C0" w:rsidTr="00E03AEF">
        <w:trPr>
          <w:trHeight w:val="379"/>
        </w:trPr>
        <w:tc>
          <w:tcPr>
            <w:tcW w:w="14851" w:type="dxa"/>
            <w:gridSpan w:val="10"/>
          </w:tcPr>
          <w:p w:rsidR="006C18C0" w:rsidRDefault="006C18C0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2. Мероприятия по профилактике  противодействия терроризму и экстремизму в молодежной среде:</w:t>
            </w:r>
          </w:p>
        </w:tc>
      </w:tr>
      <w:tr w:rsidR="00234E22" w:rsidTr="00E03AEF">
        <w:trPr>
          <w:trHeight w:val="2007"/>
        </w:trPr>
        <w:tc>
          <w:tcPr>
            <w:tcW w:w="570" w:type="dxa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2.1</w:t>
            </w:r>
          </w:p>
        </w:tc>
        <w:tc>
          <w:tcPr>
            <w:tcW w:w="3082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Акция «Дружба народов», приуроченная к международному дню толерантности</w:t>
            </w:r>
          </w:p>
        </w:tc>
        <w:tc>
          <w:tcPr>
            <w:tcW w:w="203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 xml:space="preserve">Финансирование из средств местного бюджета </w:t>
            </w:r>
          </w:p>
        </w:tc>
        <w:tc>
          <w:tcPr>
            <w:tcW w:w="1506" w:type="dxa"/>
          </w:tcPr>
          <w:p w:rsidR="00234E22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  <w:r w:rsidR="00234E22">
              <w:rPr>
                <w:b w:val="0"/>
              </w:rPr>
              <w:t>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992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4112" w:type="dxa"/>
            <w:gridSpan w:val="2"/>
          </w:tcPr>
          <w:p w:rsidR="00234E22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МКУ КЦСОМ</w:t>
            </w:r>
          </w:p>
        </w:tc>
      </w:tr>
      <w:tr w:rsidR="00234E22" w:rsidTr="00E03AEF">
        <w:trPr>
          <w:trHeight w:val="2007"/>
        </w:trPr>
        <w:tc>
          <w:tcPr>
            <w:tcW w:w="570" w:type="dxa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2.2</w:t>
            </w:r>
          </w:p>
        </w:tc>
        <w:tc>
          <w:tcPr>
            <w:tcW w:w="3082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Акция </w:t>
            </w:r>
            <w:r w:rsidRPr="00705C1B">
              <w:rPr>
                <w:b w:val="0"/>
              </w:rPr>
              <w:t>«Вместе против террора»</w:t>
            </w:r>
          </w:p>
        </w:tc>
        <w:tc>
          <w:tcPr>
            <w:tcW w:w="203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705C1B">
              <w:rPr>
                <w:b w:val="0"/>
              </w:rPr>
              <w:t>Финансирова-ние из средств местного</w:t>
            </w:r>
          </w:p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 xml:space="preserve"> бюд</w:t>
            </w:r>
            <w:r w:rsidRPr="00705C1B">
              <w:rPr>
                <w:b w:val="0"/>
              </w:rPr>
              <w:t>жета</w:t>
            </w:r>
          </w:p>
        </w:tc>
        <w:tc>
          <w:tcPr>
            <w:tcW w:w="1506" w:type="dxa"/>
          </w:tcPr>
          <w:p w:rsidR="00234E22" w:rsidRDefault="00FB6644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  <w:r w:rsidR="00E30B9A">
              <w:rPr>
                <w:b w:val="0"/>
              </w:rPr>
              <w:t>,0</w:t>
            </w:r>
          </w:p>
        </w:tc>
        <w:tc>
          <w:tcPr>
            <w:tcW w:w="1277" w:type="dxa"/>
          </w:tcPr>
          <w:p w:rsidR="00234E22" w:rsidRDefault="00FB6644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  <w:r w:rsidR="00234E22">
              <w:rPr>
                <w:b w:val="0"/>
              </w:rPr>
              <w:t>,0</w:t>
            </w:r>
          </w:p>
        </w:tc>
        <w:tc>
          <w:tcPr>
            <w:tcW w:w="1275" w:type="dxa"/>
          </w:tcPr>
          <w:p w:rsidR="00234E22" w:rsidRDefault="00E30B9A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</w:t>
            </w:r>
            <w:r w:rsidR="00234E22">
              <w:rPr>
                <w:b w:val="0"/>
              </w:rPr>
              <w:t>0</w:t>
            </w:r>
          </w:p>
        </w:tc>
        <w:tc>
          <w:tcPr>
            <w:tcW w:w="992" w:type="dxa"/>
          </w:tcPr>
          <w:p w:rsidR="00234E22" w:rsidRDefault="00E30B9A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</w:t>
            </w:r>
            <w:r w:rsidR="00234E22">
              <w:rPr>
                <w:b w:val="0"/>
              </w:rPr>
              <w:t>0</w:t>
            </w:r>
          </w:p>
        </w:tc>
        <w:tc>
          <w:tcPr>
            <w:tcW w:w="4112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Отдел куль</w:t>
            </w:r>
            <w:r w:rsidRPr="00011FEC">
              <w:rPr>
                <w:b w:val="0"/>
              </w:rPr>
              <w:t>туры и м</w:t>
            </w:r>
            <w:r>
              <w:rPr>
                <w:b w:val="0"/>
              </w:rPr>
              <w:t>олодежной политики администра</w:t>
            </w:r>
            <w:r w:rsidRPr="00011FEC">
              <w:rPr>
                <w:b w:val="0"/>
              </w:rPr>
              <w:t xml:space="preserve">ции </w:t>
            </w:r>
          </w:p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011FEC">
              <w:rPr>
                <w:b w:val="0"/>
              </w:rPr>
              <w:t>Ей</w:t>
            </w:r>
            <w:r>
              <w:rPr>
                <w:b w:val="0"/>
              </w:rPr>
              <w:t>ско</w:t>
            </w:r>
            <w:r w:rsidRPr="00011FEC">
              <w:rPr>
                <w:b w:val="0"/>
              </w:rPr>
              <w:t>г</w:t>
            </w:r>
            <w:r>
              <w:rPr>
                <w:b w:val="0"/>
              </w:rPr>
              <w:t>о городского посе</w:t>
            </w:r>
            <w:r w:rsidRPr="00011FEC">
              <w:rPr>
                <w:b w:val="0"/>
              </w:rPr>
              <w:t>ления Ей</w:t>
            </w:r>
            <w:r>
              <w:rPr>
                <w:b w:val="0"/>
              </w:rPr>
              <w:t>ского рай</w:t>
            </w:r>
            <w:r w:rsidRPr="00011FEC">
              <w:rPr>
                <w:b w:val="0"/>
              </w:rPr>
              <w:t>она</w:t>
            </w:r>
          </w:p>
        </w:tc>
      </w:tr>
      <w:tr w:rsidR="009B1F75" w:rsidTr="00FB29F2">
        <w:trPr>
          <w:trHeight w:val="2298"/>
        </w:trPr>
        <w:tc>
          <w:tcPr>
            <w:tcW w:w="570" w:type="dxa"/>
          </w:tcPr>
          <w:p w:rsidR="009B1F75" w:rsidRPr="002551E4" w:rsidRDefault="009B1F75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2.3</w:t>
            </w:r>
          </w:p>
        </w:tc>
        <w:tc>
          <w:tcPr>
            <w:tcW w:w="3082" w:type="dxa"/>
            <w:gridSpan w:val="2"/>
          </w:tcPr>
          <w:p w:rsidR="009B1F75" w:rsidRDefault="009B1F75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Проведение анкетирования, опроса в молодежной среде с целью выявления экстремистских настроений</w:t>
            </w:r>
          </w:p>
        </w:tc>
        <w:tc>
          <w:tcPr>
            <w:tcW w:w="2037" w:type="dxa"/>
          </w:tcPr>
          <w:p w:rsidR="009B1F75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 xml:space="preserve">Финансирование из средств местного </w:t>
            </w:r>
          </w:p>
          <w:p w:rsidR="009B1F75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 xml:space="preserve">бюджета </w:t>
            </w:r>
          </w:p>
        </w:tc>
        <w:tc>
          <w:tcPr>
            <w:tcW w:w="1506" w:type="dxa"/>
          </w:tcPr>
          <w:p w:rsidR="009B1F75" w:rsidRDefault="00E30B9A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  <w:r w:rsidR="009B1F75">
              <w:rPr>
                <w:b w:val="0"/>
              </w:rPr>
              <w:t>,0</w:t>
            </w:r>
          </w:p>
        </w:tc>
        <w:tc>
          <w:tcPr>
            <w:tcW w:w="1277" w:type="dxa"/>
          </w:tcPr>
          <w:p w:rsidR="009B1F75" w:rsidRDefault="00E30B9A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  <w:r w:rsidR="009B1F75">
              <w:rPr>
                <w:b w:val="0"/>
              </w:rPr>
              <w:t>,0</w:t>
            </w:r>
          </w:p>
        </w:tc>
        <w:tc>
          <w:tcPr>
            <w:tcW w:w="1275" w:type="dxa"/>
          </w:tcPr>
          <w:p w:rsidR="009B1F75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992" w:type="dxa"/>
          </w:tcPr>
          <w:p w:rsidR="009B1F75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4112" w:type="dxa"/>
            <w:gridSpan w:val="2"/>
          </w:tcPr>
          <w:p w:rsidR="009B1F75" w:rsidRDefault="009B1F75" w:rsidP="00C36148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ED34A6">
              <w:rPr>
                <w:b w:val="0"/>
              </w:rPr>
              <w:t>Отдел культуры и молодежной политики администрации Ейского городского поселения Ей</w:t>
            </w:r>
            <w:r>
              <w:rPr>
                <w:b w:val="0"/>
              </w:rPr>
              <w:t>ского района</w:t>
            </w:r>
            <w:r w:rsidRPr="00ED34A6">
              <w:rPr>
                <w:b w:val="0"/>
              </w:rPr>
              <w:t xml:space="preserve">    </w:t>
            </w:r>
          </w:p>
        </w:tc>
      </w:tr>
      <w:tr w:rsidR="00234E22" w:rsidTr="00E03AEF">
        <w:trPr>
          <w:trHeight w:val="2007"/>
        </w:trPr>
        <w:tc>
          <w:tcPr>
            <w:tcW w:w="570" w:type="dxa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2.4</w:t>
            </w:r>
          </w:p>
        </w:tc>
        <w:tc>
          <w:tcPr>
            <w:tcW w:w="3082" w:type="dxa"/>
            <w:gridSpan w:val="2"/>
          </w:tcPr>
          <w:p w:rsidR="00234E22" w:rsidRPr="00FB29F2" w:rsidRDefault="00234E22" w:rsidP="00234680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FB29F2">
              <w:rPr>
                <w:b w:val="0"/>
              </w:rPr>
              <w:t>Осуществление еженедельного обхода мест возможного нахождения молодежи на предмет  выявления экстремистской деятельности, проявляемы в виде нанесения на архитектурные сооружения символов и знаков экстремистской направленности, или схожих по степени смешения</w:t>
            </w:r>
          </w:p>
        </w:tc>
        <w:tc>
          <w:tcPr>
            <w:tcW w:w="2037" w:type="dxa"/>
          </w:tcPr>
          <w:p w:rsidR="00234E22" w:rsidRPr="00FB29F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 xml:space="preserve">Финансирование из средств местного бюджета </w:t>
            </w:r>
          </w:p>
        </w:tc>
        <w:tc>
          <w:tcPr>
            <w:tcW w:w="1506" w:type="dxa"/>
          </w:tcPr>
          <w:p w:rsidR="00234E22" w:rsidRPr="00FB29F2" w:rsidRDefault="00072ED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Pr="00FB29F2" w:rsidRDefault="00072ED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Pr="00FB29F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>0,0</w:t>
            </w:r>
          </w:p>
        </w:tc>
        <w:tc>
          <w:tcPr>
            <w:tcW w:w="992" w:type="dxa"/>
          </w:tcPr>
          <w:p w:rsidR="00234E22" w:rsidRPr="00FB29F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>0,0</w:t>
            </w:r>
          </w:p>
        </w:tc>
        <w:tc>
          <w:tcPr>
            <w:tcW w:w="4112" w:type="dxa"/>
            <w:gridSpan w:val="2"/>
          </w:tcPr>
          <w:p w:rsidR="00234E22" w:rsidRPr="00FB29F2" w:rsidRDefault="00AF76B9" w:rsidP="00E03AEF">
            <w:pPr>
              <w:pStyle w:val="10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>МКУ КЦСОМ</w:t>
            </w:r>
          </w:p>
        </w:tc>
      </w:tr>
      <w:tr w:rsidR="00AF76B9" w:rsidTr="00E03AEF">
        <w:trPr>
          <w:trHeight w:val="2007"/>
        </w:trPr>
        <w:tc>
          <w:tcPr>
            <w:tcW w:w="570" w:type="dxa"/>
          </w:tcPr>
          <w:p w:rsidR="00AF76B9" w:rsidRPr="00FB29F2" w:rsidRDefault="005C1C3A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2.5</w:t>
            </w:r>
          </w:p>
        </w:tc>
        <w:tc>
          <w:tcPr>
            <w:tcW w:w="3082" w:type="dxa"/>
            <w:gridSpan w:val="2"/>
          </w:tcPr>
          <w:p w:rsidR="00AF76B9" w:rsidRPr="00FB29F2" w:rsidRDefault="00234680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FB29F2">
              <w:rPr>
                <w:b w:val="0"/>
              </w:rPr>
              <w:t>Акция «Свеча памяти»,</w:t>
            </w:r>
          </w:p>
          <w:p w:rsidR="00234680" w:rsidRPr="00FB29F2" w:rsidRDefault="00234680" w:rsidP="00234680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FB29F2">
              <w:rPr>
                <w:b w:val="0"/>
              </w:rPr>
              <w:t>посвященная памяти погибших во время войн и террористических актов.</w:t>
            </w:r>
          </w:p>
        </w:tc>
        <w:tc>
          <w:tcPr>
            <w:tcW w:w="2037" w:type="dxa"/>
          </w:tcPr>
          <w:p w:rsidR="00AF76B9" w:rsidRPr="00FB29F2" w:rsidRDefault="00072EDB" w:rsidP="00AF76B9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b w:val="0"/>
              </w:rPr>
            </w:pPr>
            <w:r w:rsidRPr="00FB29F2">
              <w:rPr>
                <w:b w:val="0"/>
              </w:rPr>
              <w:t>Финансирование из средств</w:t>
            </w:r>
          </w:p>
          <w:p w:rsidR="00072EDB" w:rsidRPr="00FB29F2" w:rsidRDefault="00072EDB" w:rsidP="00AF76B9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b w:val="0"/>
              </w:rPr>
            </w:pPr>
            <w:r w:rsidRPr="00FB29F2">
              <w:rPr>
                <w:b w:val="0"/>
              </w:rPr>
              <w:t>местного бюджета</w:t>
            </w:r>
          </w:p>
        </w:tc>
        <w:tc>
          <w:tcPr>
            <w:tcW w:w="1506" w:type="dxa"/>
          </w:tcPr>
          <w:p w:rsidR="00AF76B9" w:rsidRPr="00FB29F2" w:rsidRDefault="00E30B9A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  <w:r w:rsidR="00072EDB" w:rsidRPr="00FB29F2">
              <w:rPr>
                <w:b w:val="0"/>
              </w:rPr>
              <w:t>,0</w:t>
            </w:r>
          </w:p>
        </w:tc>
        <w:tc>
          <w:tcPr>
            <w:tcW w:w="1277" w:type="dxa"/>
          </w:tcPr>
          <w:p w:rsidR="00AF76B9" w:rsidRPr="00FB29F2" w:rsidRDefault="00072ED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AF76B9" w:rsidRPr="00FB29F2" w:rsidRDefault="00E30B9A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  <w:r w:rsidR="00072EDB" w:rsidRPr="00FB29F2">
              <w:rPr>
                <w:b w:val="0"/>
              </w:rPr>
              <w:t>,0</w:t>
            </w:r>
          </w:p>
        </w:tc>
        <w:tc>
          <w:tcPr>
            <w:tcW w:w="992" w:type="dxa"/>
          </w:tcPr>
          <w:p w:rsidR="00AF76B9" w:rsidRPr="00FB29F2" w:rsidRDefault="00072ED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>0,0</w:t>
            </w:r>
          </w:p>
        </w:tc>
        <w:tc>
          <w:tcPr>
            <w:tcW w:w="4112" w:type="dxa"/>
            <w:gridSpan w:val="2"/>
          </w:tcPr>
          <w:p w:rsidR="00AF76B9" w:rsidRPr="00FB29F2" w:rsidRDefault="00AF76B9" w:rsidP="009B1F75">
            <w:pPr>
              <w:pStyle w:val="10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 xml:space="preserve">Отдел культуры и молодежной политики администрации Ей-ского городского поселения Ейского района    </w:t>
            </w:r>
          </w:p>
        </w:tc>
      </w:tr>
      <w:tr w:rsidR="00777E2B" w:rsidTr="00E03AEF">
        <w:trPr>
          <w:trHeight w:val="2007"/>
        </w:trPr>
        <w:tc>
          <w:tcPr>
            <w:tcW w:w="570" w:type="dxa"/>
          </w:tcPr>
          <w:p w:rsidR="00777E2B" w:rsidRDefault="00777E2B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</w:p>
        </w:tc>
        <w:tc>
          <w:tcPr>
            <w:tcW w:w="5119" w:type="dxa"/>
            <w:gridSpan w:val="3"/>
          </w:tcPr>
          <w:p w:rsidR="00777E2B" w:rsidRPr="00ED34A6" w:rsidRDefault="00777E2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Итого по муниципальной программе:</w:t>
            </w:r>
          </w:p>
        </w:tc>
        <w:tc>
          <w:tcPr>
            <w:tcW w:w="1506" w:type="dxa"/>
          </w:tcPr>
          <w:p w:rsidR="00777E2B" w:rsidRDefault="00777E2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777E2B" w:rsidRDefault="00777E2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777E2B" w:rsidRPr="00ED34A6" w:rsidRDefault="00777E2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992" w:type="dxa"/>
          </w:tcPr>
          <w:p w:rsidR="00777E2B" w:rsidRPr="00ED34A6" w:rsidRDefault="00777E2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4112" w:type="dxa"/>
            <w:gridSpan w:val="2"/>
          </w:tcPr>
          <w:p w:rsidR="00777E2B" w:rsidRDefault="00777E2B" w:rsidP="00E03AEF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</w:tbl>
    <w:p w:rsidR="008807F4" w:rsidRDefault="008807F4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Default="006C18C0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  <w:r w:rsidRPr="006C18C0">
        <w:rPr>
          <w:b/>
          <w:bCs/>
        </w:rPr>
        <w:t>Раздел 8. Методика оценки эффективности реализации муниципальной программы</w:t>
      </w:r>
    </w:p>
    <w:p w:rsidR="003A4ABE" w:rsidRDefault="003A4ABE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Координатор муниципальной программы обобщает информацию об ее исполнении и проводит оценку 2 раза в год: по итогам полугодия в срок до 10 июля текущего года, по итогам года - до 20 февраля следующего года.</w:t>
      </w:r>
    </w:p>
    <w:p w:rsidR="006C18C0" w:rsidRDefault="006C18C0" w:rsidP="00E03AEF">
      <w:pPr>
        <w:pStyle w:val="30"/>
        <w:tabs>
          <w:tab w:val="left" w:pos="9072"/>
          <w:tab w:val="left" w:pos="12285"/>
        </w:tabs>
        <w:spacing w:line="240" w:lineRule="auto"/>
        <w:rPr>
          <w:b/>
          <w:bCs/>
        </w:rPr>
      </w:pPr>
    </w:p>
    <w:p w:rsidR="006C18C0" w:rsidRDefault="006C18C0" w:rsidP="00E03AEF">
      <w:pPr>
        <w:pStyle w:val="30"/>
        <w:tabs>
          <w:tab w:val="left" w:pos="9072"/>
          <w:tab w:val="left" w:pos="12285"/>
        </w:tabs>
        <w:spacing w:line="240" w:lineRule="auto"/>
        <w:rPr>
          <w:b/>
          <w:bCs/>
        </w:rPr>
      </w:pPr>
      <w:r w:rsidRPr="006C18C0">
        <w:rPr>
          <w:b/>
          <w:bCs/>
        </w:rPr>
        <w:t>Раздел 9. Механизм реализации муниципальной программы и контроль за ее выполнением</w:t>
      </w:r>
    </w:p>
    <w:p w:rsidR="003A4ABE" w:rsidRDefault="003A4ABE" w:rsidP="00E03AEF">
      <w:pPr>
        <w:pStyle w:val="30"/>
        <w:tabs>
          <w:tab w:val="left" w:pos="9072"/>
          <w:tab w:val="left" w:pos="12285"/>
        </w:tabs>
        <w:spacing w:line="240" w:lineRule="auto"/>
        <w:rPr>
          <w:b/>
          <w:bCs/>
        </w:rPr>
      </w:pP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Текущее управление Программой осуществляет ее координатор - отдел культуры и молодежной политики администрация Ейского городского поселения Ейского района.</w:t>
      </w:r>
    </w:p>
    <w:p w:rsidR="006C18C0" w:rsidRDefault="006C18C0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Default="006C18C0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  <w:r w:rsidRPr="006C18C0">
        <w:rPr>
          <w:b/>
          <w:bCs/>
        </w:rPr>
        <w:t>9.1. Координатор Програ</w:t>
      </w:r>
      <w:r w:rsidR="003A4ABE">
        <w:rPr>
          <w:b/>
          <w:bCs/>
        </w:rPr>
        <w:t>ммы в ходе реализации Программы</w:t>
      </w:r>
    </w:p>
    <w:p w:rsidR="003A4ABE" w:rsidRDefault="003A4ABE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/>
          <w:bCs/>
        </w:rPr>
      </w:pPr>
      <w:r w:rsidRPr="006C18C0">
        <w:rPr>
          <w:b/>
          <w:bCs/>
        </w:rPr>
        <w:t xml:space="preserve">- </w:t>
      </w:r>
      <w:r w:rsidRPr="006C18C0">
        <w:rPr>
          <w:bCs/>
        </w:rPr>
        <w:t>обеспечивает разработку Программы, участниками муниципальной программы;</w:t>
      </w:r>
      <w:r w:rsidRPr="006C18C0">
        <w:rPr>
          <w:bCs/>
        </w:rPr>
        <w:tab/>
      </w:r>
    </w:p>
    <w:p w:rsidR="006C18C0" w:rsidRPr="006C18C0" w:rsidRDefault="002B2A0E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  <w:r>
        <w:rPr>
          <w:bCs/>
        </w:rPr>
        <w:t xml:space="preserve">- </w:t>
      </w:r>
      <w:r w:rsidR="006C18C0" w:rsidRPr="006C18C0">
        <w:rPr>
          <w:bCs/>
        </w:rPr>
        <w:t>формирует структуру муниципальной программы, перечень, участников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/>
          <w:bCs/>
        </w:rPr>
        <w:t xml:space="preserve">- </w:t>
      </w:r>
      <w:r w:rsidRPr="006C18C0">
        <w:rPr>
          <w:bCs/>
        </w:rPr>
        <w:t>организует реализацию муниципальной программы, координацию, участников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несет ответственность за достижение целевых показателей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разрабатывает формы отчетности для участников муниципальной</w:t>
      </w:r>
      <w:r>
        <w:rPr>
          <w:bCs/>
        </w:rPr>
        <w:t xml:space="preserve"> программы, необходимые для осу</w:t>
      </w:r>
      <w:r w:rsidRPr="006C18C0">
        <w:rPr>
          <w:bCs/>
        </w:rPr>
        <w:t>ществления контроля за выполнением муниципальной программы, устанавливает сроки их предоставления;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проводит оценку эффективности реализации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готовит ежегодный доклад о ходе реализации муниципальной программы и оценке эффективности ее реализации;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организует информационную и разъяснительную работу, направленную на освещение целей и задач муниципальной программы, в том числе, посредством размещения информации на официальном сайте Ейского городского поселения Ейского района в информационно - телекоммуникационной сети Интернет;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размещает информацию о ходе реализации и достигнутых результатах муниципальной программы на официальном сайте Ейского городского поселения Ейского района в информационно-телекоммуникационной сети Интернет;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осуществляет иные полномочия, установленные муниципальной программой.</w:t>
      </w:r>
    </w:p>
    <w:p w:rsidR="003A4ABE" w:rsidRDefault="003A4ABE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Default="003A4ABE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  <w:r>
        <w:rPr>
          <w:b/>
          <w:bCs/>
        </w:rPr>
        <w:t>9.2. Участник Программы</w:t>
      </w:r>
    </w:p>
    <w:p w:rsidR="003A4ABE" w:rsidRPr="006C18C0" w:rsidRDefault="003A4ABE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/>
          <w:bCs/>
        </w:rPr>
        <w:t xml:space="preserve">- </w:t>
      </w:r>
      <w:r w:rsidRPr="006C18C0">
        <w:rPr>
          <w:bCs/>
        </w:rPr>
        <w:t>обеспечивает реализацию мероприятия и проводит анализ его выполнения;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представляет отчетность координатору муниципальной программы о результатах выполнения мероприятия подпрограммы;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осуществляет иные полномочия, установленные муниципальной программой.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6C18C0">
        <w:rPr>
          <w:bCs/>
        </w:rPr>
        <w:t>Контроль</w:t>
      </w:r>
      <w:r w:rsidR="00FB29F2">
        <w:rPr>
          <w:bCs/>
        </w:rPr>
        <w:t xml:space="preserve"> </w:t>
      </w:r>
      <w:r w:rsidRPr="006C18C0">
        <w:rPr>
          <w:bCs/>
        </w:rPr>
        <w:t xml:space="preserve"> за ходом выполнения Программы, анализ выполнения программных мероприятий осуществляется администрацией городского поселения</w:t>
      </w:r>
      <w:r w:rsidR="003A4ABE">
        <w:rPr>
          <w:bCs/>
        </w:rPr>
        <w:t>»</w:t>
      </w:r>
      <w:r w:rsidRPr="006C18C0">
        <w:rPr>
          <w:bCs/>
        </w:rPr>
        <w:t>.</w:t>
      </w:r>
    </w:p>
    <w:p w:rsidR="006C18C0" w:rsidRDefault="006C18C0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</w:p>
    <w:p w:rsidR="00E03AEF" w:rsidRDefault="00E03AEF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</w:p>
    <w:p w:rsidR="006C18C0" w:rsidRPr="006C18C0" w:rsidRDefault="00FB29F2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  <w:r>
        <w:rPr>
          <w:bCs/>
        </w:rPr>
        <w:t>Начальник</w:t>
      </w:r>
      <w:r w:rsidR="006C18C0" w:rsidRPr="006C18C0">
        <w:rPr>
          <w:bCs/>
        </w:rPr>
        <w:t xml:space="preserve"> отдела культуры </w:t>
      </w:r>
    </w:p>
    <w:p w:rsidR="002E5A9A" w:rsidRPr="00EE3813" w:rsidRDefault="006C18C0" w:rsidP="00E03AEF">
      <w:pPr>
        <w:pStyle w:val="30"/>
        <w:shd w:val="clear" w:color="auto" w:fill="auto"/>
        <w:tabs>
          <w:tab w:val="left" w:pos="9072"/>
        </w:tabs>
        <w:spacing w:line="240" w:lineRule="auto"/>
        <w:jc w:val="left"/>
      </w:pPr>
      <w:r w:rsidRPr="006C18C0">
        <w:rPr>
          <w:bCs/>
        </w:rPr>
        <w:t xml:space="preserve">и молодежной политики                                                                                                                                              </w:t>
      </w:r>
      <w:bookmarkStart w:id="6" w:name="P128"/>
      <w:bookmarkEnd w:id="6"/>
      <w:r w:rsidR="00FB29F2">
        <w:rPr>
          <w:bCs/>
        </w:rPr>
        <w:t>Т.Г. Бибикова</w:t>
      </w:r>
    </w:p>
    <w:sectPr w:rsidR="002E5A9A" w:rsidRPr="00EE3813" w:rsidSect="00FB29F2">
      <w:headerReference w:type="default" r:id="rId8"/>
      <w:pgSz w:w="16838" w:h="11905" w:orient="landscape"/>
      <w:pgMar w:top="1134" w:right="567" w:bottom="1134" w:left="1701" w:header="28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61C" w:rsidRDefault="00DD161C" w:rsidP="00ED43C4">
      <w:pPr>
        <w:spacing w:after="0" w:line="240" w:lineRule="auto"/>
      </w:pPr>
      <w:r>
        <w:separator/>
      </w:r>
    </w:p>
  </w:endnote>
  <w:endnote w:type="continuationSeparator" w:id="0">
    <w:p w:rsidR="00DD161C" w:rsidRDefault="00DD161C" w:rsidP="00ED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61C" w:rsidRDefault="00DD161C" w:rsidP="00ED43C4">
      <w:pPr>
        <w:spacing w:after="0" w:line="240" w:lineRule="auto"/>
      </w:pPr>
      <w:r>
        <w:separator/>
      </w:r>
    </w:p>
  </w:footnote>
  <w:footnote w:type="continuationSeparator" w:id="0">
    <w:p w:rsidR="00DD161C" w:rsidRDefault="00DD161C" w:rsidP="00ED4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7840153"/>
      <w:docPartObj>
        <w:docPartGallery w:val="Page Numbers (Top of Page)"/>
        <w:docPartUnique/>
      </w:docPartObj>
    </w:sdtPr>
    <w:sdtEndPr/>
    <w:sdtContent>
      <w:p w:rsidR="00CC0DAA" w:rsidRDefault="00CC0DAA">
        <w:pPr>
          <w:pStyle w:val="a4"/>
          <w:jc w:val="center"/>
        </w:pPr>
        <w:r w:rsidRPr="00CC0D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C0DA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C0D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0F0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C0DA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6321A" w:rsidRPr="001F27A0" w:rsidRDefault="0076321A" w:rsidP="005B3E8D">
    <w:pPr>
      <w:jc w:val="center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97ED5"/>
    <w:multiLevelType w:val="multilevel"/>
    <w:tmpl w:val="2E40D9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32634A"/>
    <w:multiLevelType w:val="hybridMultilevel"/>
    <w:tmpl w:val="D72A0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A40FA"/>
    <w:multiLevelType w:val="multilevel"/>
    <w:tmpl w:val="0F08F5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CD"/>
    <w:rsid w:val="0000360F"/>
    <w:rsid w:val="000046B1"/>
    <w:rsid w:val="000155A5"/>
    <w:rsid w:val="000244BB"/>
    <w:rsid w:val="00031446"/>
    <w:rsid w:val="00032478"/>
    <w:rsid w:val="000634E7"/>
    <w:rsid w:val="00072EDB"/>
    <w:rsid w:val="00074C5C"/>
    <w:rsid w:val="00080604"/>
    <w:rsid w:val="00080946"/>
    <w:rsid w:val="0008454B"/>
    <w:rsid w:val="0009176C"/>
    <w:rsid w:val="00092C35"/>
    <w:rsid w:val="00097149"/>
    <w:rsid w:val="000A1B34"/>
    <w:rsid w:val="000A506F"/>
    <w:rsid w:val="000B4991"/>
    <w:rsid w:val="000B4E27"/>
    <w:rsid w:val="000B78FD"/>
    <w:rsid w:val="000C00A7"/>
    <w:rsid w:val="000C67AB"/>
    <w:rsid w:val="000D25F4"/>
    <w:rsid w:val="00106041"/>
    <w:rsid w:val="00110DDF"/>
    <w:rsid w:val="00114414"/>
    <w:rsid w:val="0012507D"/>
    <w:rsid w:val="00143B43"/>
    <w:rsid w:val="00155904"/>
    <w:rsid w:val="00161A10"/>
    <w:rsid w:val="00195FDC"/>
    <w:rsid w:val="001A1F68"/>
    <w:rsid w:val="001B7BD9"/>
    <w:rsid w:val="001C47B7"/>
    <w:rsid w:val="001F27A0"/>
    <w:rsid w:val="002245AA"/>
    <w:rsid w:val="00234680"/>
    <w:rsid w:val="00234E22"/>
    <w:rsid w:val="00237F75"/>
    <w:rsid w:val="0024253A"/>
    <w:rsid w:val="002551E4"/>
    <w:rsid w:val="002562BD"/>
    <w:rsid w:val="002714E7"/>
    <w:rsid w:val="002A6CD8"/>
    <w:rsid w:val="002B2A0E"/>
    <w:rsid w:val="002D48DA"/>
    <w:rsid w:val="002D5591"/>
    <w:rsid w:val="002E2427"/>
    <w:rsid w:val="002E5A9A"/>
    <w:rsid w:val="002F0BFC"/>
    <w:rsid w:val="003128DA"/>
    <w:rsid w:val="00316ADE"/>
    <w:rsid w:val="00321977"/>
    <w:rsid w:val="003222F2"/>
    <w:rsid w:val="00331B4E"/>
    <w:rsid w:val="003478ED"/>
    <w:rsid w:val="00351D84"/>
    <w:rsid w:val="00352FCD"/>
    <w:rsid w:val="00367FAA"/>
    <w:rsid w:val="003749B5"/>
    <w:rsid w:val="0038656D"/>
    <w:rsid w:val="0039776D"/>
    <w:rsid w:val="003A4ABE"/>
    <w:rsid w:val="003C272A"/>
    <w:rsid w:val="003C4990"/>
    <w:rsid w:val="003D171B"/>
    <w:rsid w:val="003D1A9F"/>
    <w:rsid w:val="003D454D"/>
    <w:rsid w:val="003F10F8"/>
    <w:rsid w:val="003F67B8"/>
    <w:rsid w:val="00401CC4"/>
    <w:rsid w:val="00403705"/>
    <w:rsid w:val="004151D2"/>
    <w:rsid w:val="004171AF"/>
    <w:rsid w:val="00417F5A"/>
    <w:rsid w:val="004360DB"/>
    <w:rsid w:val="00440738"/>
    <w:rsid w:val="004419BE"/>
    <w:rsid w:val="00444058"/>
    <w:rsid w:val="00452545"/>
    <w:rsid w:val="00454167"/>
    <w:rsid w:val="00457D27"/>
    <w:rsid w:val="004849FC"/>
    <w:rsid w:val="004869EC"/>
    <w:rsid w:val="004A061B"/>
    <w:rsid w:val="004A1F78"/>
    <w:rsid w:val="004B2A99"/>
    <w:rsid w:val="004C32ED"/>
    <w:rsid w:val="004C43CC"/>
    <w:rsid w:val="004C509E"/>
    <w:rsid w:val="004D1C0B"/>
    <w:rsid w:val="004D35A3"/>
    <w:rsid w:val="004D5043"/>
    <w:rsid w:val="004E3361"/>
    <w:rsid w:val="004E43B8"/>
    <w:rsid w:val="004E5898"/>
    <w:rsid w:val="004E5FA8"/>
    <w:rsid w:val="004E5FDA"/>
    <w:rsid w:val="004F0E60"/>
    <w:rsid w:val="004F5A15"/>
    <w:rsid w:val="005074E5"/>
    <w:rsid w:val="00510E23"/>
    <w:rsid w:val="00526556"/>
    <w:rsid w:val="00535C64"/>
    <w:rsid w:val="00536A8C"/>
    <w:rsid w:val="00552FA0"/>
    <w:rsid w:val="005540D4"/>
    <w:rsid w:val="005555E7"/>
    <w:rsid w:val="0055736A"/>
    <w:rsid w:val="00563699"/>
    <w:rsid w:val="00585A4F"/>
    <w:rsid w:val="005B0419"/>
    <w:rsid w:val="005B173A"/>
    <w:rsid w:val="005B3E8D"/>
    <w:rsid w:val="005C1C3A"/>
    <w:rsid w:val="005C7391"/>
    <w:rsid w:val="005E2BED"/>
    <w:rsid w:val="005E7363"/>
    <w:rsid w:val="005F7756"/>
    <w:rsid w:val="00612AA3"/>
    <w:rsid w:val="006142EC"/>
    <w:rsid w:val="00624DAC"/>
    <w:rsid w:val="00652789"/>
    <w:rsid w:val="0067014D"/>
    <w:rsid w:val="006703DB"/>
    <w:rsid w:val="00675977"/>
    <w:rsid w:val="00675A0D"/>
    <w:rsid w:val="006872FA"/>
    <w:rsid w:val="0069178A"/>
    <w:rsid w:val="00694D45"/>
    <w:rsid w:val="006C18C0"/>
    <w:rsid w:val="006D0F03"/>
    <w:rsid w:val="006F2406"/>
    <w:rsid w:val="00705C1B"/>
    <w:rsid w:val="00712354"/>
    <w:rsid w:val="0072463D"/>
    <w:rsid w:val="00755076"/>
    <w:rsid w:val="0076321A"/>
    <w:rsid w:val="00764FD5"/>
    <w:rsid w:val="00770EFA"/>
    <w:rsid w:val="00772E4D"/>
    <w:rsid w:val="0077310D"/>
    <w:rsid w:val="00775248"/>
    <w:rsid w:val="007768D7"/>
    <w:rsid w:val="0077753E"/>
    <w:rsid w:val="00777E2B"/>
    <w:rsid w:val="00783BEC"/>
    <w:rsid w:val="00786F16"/>
    <w:rsid w:val="00797FF5"/>
    <w:rsid w:val="007A6E4E"/>
    <w:rsid w:val="007C7D3D"/>
    <w:rsid w:val="007D4D64"/>
    <w:rsid w:val="007E09DE"/>
    <w:rsid w:val="007F21BA"/>
    <w:rsid w:val="007F429B"/>
    <w:rsid w:val="007F6CE3"/>
    <w:rsid w:val="008153E7"/>
    <w:rsid w:val="00817B5A"/>
    <w:rsid w:val="00834EFC"/>
    <w:rsid w:val="00835BFD"/>
    <w:rsid w:val="00840ADF"/>
    <w:rsid w:val="0085660A"/>
    <w:rsid w:val="008807F4"/>
    <w:rsid w:val="00881A4A"/>
    <w:rsid w:val="00883910"/>
    <w:rsid w:val="00890DDA"/>
    <w:rsid w:val="008B647B"/>
    <w:rsid w:val="008D5F3A"/>
    <w:rsid w:val="008E1FB7"/>
    <w:rsid w:val="008E3DEF"/>
    <w:rsid w:val="008F4C0B"/>
    <w:rsid w:val="00913931"/>
    <w:rsid w:val="0092446B"/>
    <w:rsid w:val="009261BE"/>
    <w:rsid w:val="00976982"/>
    <w:rsid w:val="009B15AE"/>
    <w:rsid w:val="009B1F75"/>
    <w:rsid w:val="009B663C"/>
    <w:rsid w:val="009C292B"/>
    <w:rsid w:val="009D0537"/>
    <w:rsid w:val="009F3E24"/>
    <w:rsid w:val="00A0430A"/>
    <w:rsid w:val="00A1131E"/>
    <w:rsid w:val="00A60205"/>
    <w:rsid w:val="00A80D56"/>
    <w:rsid w:val="00A858F5"/>
    <w:rsid w:val="00AA198D"/>
    <w:rsid w:val="00AC63AD"/>
    <w:rsid w:val="00AC68EE"/>
    <w:rsid w:val="00AE6C5C"/>
    <w:rsid w:val="00AF76B9"/>
    <w:rsid w:val="00B076AE"/>
    <w:rsid w:val="00B12729"/>
    <w:rsid w:val="00B30D35"/>
    <w:rsid w:val="00B41D02"/>
    <w:rsid w:val="00B449E2"/>
    <w:rsid w:val="00B45B82"/>
    <w:rsid w:val="00B7336A"/>
    <w:rsid w:val="00B74AD5"/>
    <w:rsid w:val="00B7561A"/>
    <w:rsid w:val="00B7749A"/>
    <w:rsid w:val="00B81792"/>
    <w:rsid w:val="00B86A96"/>
    <w:rsid w:val="00B87ADD"/>
    <w:rsid w:val="00B87B52"/>
    <w:rsid w:val="00B90CE7"/>
    <w:rsid w:val="00B91C52"/>
    <w:rsid w:val="00B9266E"/>
    <w:rsid w:val="00B92DE1"/>
    <w:rsid w:val="00B93169"/>
    <w:rsid w:val="00B952A8"/>
    <w:rsid w:val="00BC2EEB"/>
    <w:rsid w:val="00BE6721"/>
    <w:rsid w:val="00BF4559"/>
    <w:rsid w:val="00C070F5"/>
    <w:rsid w:val="00C16601"/>
    <w:rsid w:val="00C36148"/>
    <w:rsid w:val="00C47AB1"/>
    <w:rsid w:val="00C50021"/>
    <w:rsid w:val="00C52DC6"/>
    <w:rsid w:val="00C56175"/>
    <w:rsid w:val="00C664B8"/>
    <w:rsid w:val="00C66C5C"/>
    <w:rsid w:val="00C80877"/>
    <w:rsid w:val="00C9573C"/>
    <w:rsid w:val="00CB016E"/>
    <w:rsid w:val="00CC0DAA"/>
    <w:rsid w:val="00CF5833"/>
    <w:rsid w:val="00CF7981"/>
    <w:rsid w:val="00CF7AAA"/>
    <w:rsid w:val="00D038E8"/>
    <w:rsid w:val="00D13650"/>
    <w:rsid w:val="00D1730F"/>
    <w:rsid w:val="00D379B9"/>
    <w:rsid w:val="00D548D2"/>
    <w:rsid w:val="00D554D2"/>
    <w:rsid w:val="00D57B0F"/>
    <w:rsid w:val="00D57EE3"/>
    <w:rsid w:val="00D61559"/>
    <w:rsid w:val="00D7204F"/>
    <w:rsid w:val="00D72DB7"/>
    <w:rsid w:val="00D75B25"/>
    <w:rsid w:val="00D77540"/>
    <w:rsid w:val="00D845FB"/>
    <w:rsid w:val="00D90A16"/>
    <w:rsid w:val="00DB1333"/>
    <w:rsid w:val="00DC1F55"/>
    <w:rsid w:val="00DC533D"/>
    <w:rsid w:val="00DD161C"/>
    <w:rsid w:val="00DD723D"/>
    <w:rsid w:val="00DE1B3B"/>
    <w:rsid w:val="00DE22F7"/>
    <w:rsid w:val="00DE4A91"/>
    <w:rsid w:val="00DE58F3"/>
    <w:rsid w:val="00DF32A0"/>
    <w:rsid w:val="00E03AEF"/>
    <w:rsid w:val="00E07006"/>
    <w:rsid w:val="00E12D12"/>
    <w:rsid w:val="00E16A00"/>
    <w:rsid w:val="00E21A48"/>
    <w:rsid w:val="00E26F30"/>
    <w:rsid w:val="00E30B9A"/>
    <w:rsid w:val="00E40E03"/>
    <w:rsid w:val="00E413B6"/>
    <w:rsid w:val="00E46B81"/>
    <w:rsid w:val="00E53BDB"/>
    <w:rsid w:val="00E649DC"/>
    <w:rsid w:val="00E66750"/>
    <w:rsid w:val="00E70471"/>
    <w:rsid w:val="00E72A8B"/>
    <w:rsid w:val="00E81936"/>
    <w:rsid w:val="00E848C4"/>
    <w:rsid w:val="00E924B6"/>
    <w:rsid w:val="00E92B03"/>
    <w:rsid w:val="00E97082"/>
    <w:rsid w:val="00EB1D2E"/>
    <w:rsid w:val="00EB74B7"/>
    <w:rsid w:val="00EB74BB"/>
    <w:rsid w:val="00EC199F"/>
    <w:rsid w:val="00EC29E1"/>
    <w:rsid w:val="00EC4150"/>
    <w:rsid w:val="00EC55A8"/>
    <w:rsid w:val="00ED17AD"/>
    <w:rsid w:val="00ED1FC8"/>
    <w:rsid w:val="00ED43C4"/>
    <w:rsid w:val="00ED47F4"/>
    <w:rsid w:val="00EE3813"/>
    <w:rsid w:val="00EE4D18"/>
    <w:rsid w:val="00EF2D22"/>
    <w:rsid w:val="00EF3AE7"/>
    <w:rsid w:val="00EF3D90"/>
    <w:rsid w:val="00F114EF"/>
    <w:rsid w:val="00F11D7E"/>
    <w:rsid w:val="00F200EC"/>
    <w:rsid w:val="00F20621"/>
    <w:rsid w:val="00F231B3"/>
    <w:rsid w:val="00F34A63"/>
    <w:rsid w:val="00F41A1E"/>
    <w:rsid w:val="00F46C90"/>
    <w:rsid w:val="00F803F0"/>
    <w:rsid w:val="00F86CBE"/>
    <w:rsid w:val="00F916F7"/>
    <w:rsid w:val="00F96841"/>
    <w:rsid w:val="00FB0542"/>
    <w:rsid w:val="00FB29F2"/>
    <w:rsid w:val="00FB5879"/>
    <w:rsid w:val="00FB6644"/>
    <w:rsid w:val="00FC0F98"/>
    <w:rsid w:val="00FD4C98"/>
    <w:rsid w:val="00FD5A54"/>
    <w:rsid w:val="00FE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80F436"/>
  <w15:docId w15:val="{BBF274DA-F91B-4855-B32C-A8A6AB7C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2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2F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54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819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193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316A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6ADE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Подпись к таблице (2)"/>
    <w:basedOn w:val="a0"/>
    <w:rsid w:val="0031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5pt">
    <w:name w:val="Основной текст (2) + 11;5 pt;Не полужирный"/>
    <w:basedOn w:val="2"/>
    <w:rsid w:val="00316A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CordiaUPC16pt">
    <w:name w:val="Основной текст (2) + CordiaUPC;16 pt;Не полужирный"/>
    <w:basedOn w:val="2"/>
    <w:rsid w:val="00316ADE"/>
    <w:rPr>
      <w:rFonts w:ascii="CordiaUPC" w:eastAsia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316A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16ADE"/>
    <w:pPr>
      <w:widowControl w:val="0"/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LucidaSansUnicode45pt">
    <w:name w:val="Основной текст (2) + Lucida Sans Unicode;4;5 pt;Не полужирный;Курсив"/>
    <w:basedOn w:val="2"/>
    <w:rsid w:val="002D5591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sid w:val="002D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;Не полужирный"/>
    <w:basedOn w:val="2"/>
    <w:rsid w:val="002D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Не полужирный"/>
    <w:basedOn w:val="2"/>
    <w:rsid w:val="00CF79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ED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43C4"/>
  </w:style>
  <w:style w:type="paragraph" w:styleId="a6">
    <w:name w:val="footer"/>
    <w:basedOn w:val="a"/>
    <w:link w:val="a7"/>
    <w:uiPriority w:val="99"/>
    <w:unhideWhenUsed/>
    <w:rsid w:val="00ED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43C4"/>
  </w:style>
  <w:style w:type="paragraph" w:styleId="a8">
    <w:name w:val="List Paragraph"/>
    <w:basedOn w:val="a"/>
    <w:uiPriority w:val="34"/>
    <w:qFormat/>
    <w:rsid w:val="0040370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BFD17-CA02-4CD0-8DF3-3C3AB3B8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</cp:lastModifiedBy>
  <cp:revision>2</cp:revision>
  <cp:lastPrinted>2019-01-09T07:41:00Z</cp:lastPrinted>
  <dcterms:created xsi:type="dcterms:W3CDTF">2019-01-09T12:39:00Z</dcterms:created>
  <dcterms:modified xsi:type="dcterms:W3CDTF">2019-01-09T12:39:00Z</dcterms:modified>
</cp:coreProperties>
</file>